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E10BD" w14:textId="61B2E096" w:rsidR="00917040" w:rsidRPr="009C3F20" w:rsidRDefault="0017012A">
      <w:pPr>
        <w:rPr>
          <w:lang w:val="ro-RO"/>
        </w:rPr>
      </w:pPr>
      <w:r>
        <w:rPr>
          <w:rFonts w:ascii="Palatino Linotype" w:hAnsi="Palatino Linotype" w:cs="Palatino Linotype"/>
          <w:noProof/>
          <w:color w:val="000000"/>
          <w:sz w:val="34"/>
          <w:szCs w:val="34"/>
          <w:lang w:val="en-US" w:eastAsia="en-US"/>
        </w:rPr>
        <w:drawing>
          <wp:anchor distT="0" distB="0" distL="114300" distR="114300" simplePos="0" relativeHeight="251660799" behindDoc="0" locked="0" layoutInCell="1" allowOverlap="1" wp14:anchorId="5EB4DB01" wp14:editId="5B42A5FB">
            <wp:simplePos x="0" y="0"/>
            <wp:positionH relativeFrom="margin">
              <wp:posOffset>6350</wp:posOffset>
            </wp:positionH>
            <wp:positionV relativeFrom="margin">
              <wp:posOffset>3921760</wp:posOffset>
            </wp:positionV>
            <wp:extent cx="1569720" cy="575183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stretch>
                      <a:fillRect/>
                    </a:stretch>
                  </pic:blipFill>
                  <pic:spPr>
                    <a:xfrm>
                      <a:off x="0" y="0"/>
                      <a:ext cx="1569720" cy="5751830"/>
                    </a:xfrm>
                    <a:prstGeom prst="rect">
                      <a:avLst/>
                    </a:prstGeom>
                  </pic:spPr>
                </pic:pic>
              </a:graphicData>
            </a:graphic>
          </wp:anchor>
        </w:drawing>
      </w:r>
      <w:r w:rsidR="00BC108C">
        <w:rPr>
          <w:noProof/>
        </w:rPr>
        <mc:AlternateContent>
          <mc:Choice Requires="wps">
            <w:drawing>
              <wp:anchor distT="0" distB="0" distL="114300" distR="114300" simplePos="0" relativeHeight="251661312" behindDoc="0" locked="0" layoutInCell="1" allowOverlap="1" wp14:anchorId="345AC05E" wp14:editId="5C37BF4D">
                <wp:simplePos x="0" y="0"/>
                <wp:positionH relativeFrom="column">
                  <wp:posOffset>1714500</wp:posOffset>
                </wp:positionH>
                <wp:positionV relativeFrom="paragraph">
                  <wp:posOffset>-254635</wp:posOffset>
                </wp:positionV>
                <wp:extent cx="5067935" cy="99352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67935" cy="9935210"/>
                        </a:xfrm>
                        <a:prstGeom prst="rect">
                          <a:avLst/>
                        </a:prstGeom>
                        <a:noFill/>
                        <a:ln w="6350">
                          <a:noFill/>
                        </a:ln>
                      </wps:spPr>
                      <wps:txbx>
                        <w:txbxContent>
                          <w:p w14:paraId="0023CD93" w14:textId="552F7647" w:rsidR="008C4ADE" w:rsidRPr="00D962A0" w:rsidRDefault="00EC4EAB" w:rsidP="00D962A0">
                            <w:pPr>
                              <w:autoSpaceDE w:val="0"/>
                              <w:autoSpaceDN w:val="0"/>
                              <w:adjustRightInd w:val="0"/>
                              <w:spacing w:after="0"/>
                              <w:textAlignment w:val="center"/>
                              <w:rPr>
                                <w:rFonts w:ascii="Palatino Linotype" w:hAnsi="Palatino Linotype" w:cs="Palatino Linotype"/>
                                <w:color w:val="000000"/>
                                <w:sz w:val="34"/>
                                <w:szCs w:val="34"/>
                                <w:lang w:val="en-US"/>
                              </w:rPr>
                            </w:pPr>
                            <w:r w:rsidRPr="00D962A0">
                              <w:rPr>
                                <w:rFonts w:ascii="Palatino Linotype" w:hAnsi="Palatino Linotype" w:cs="Palatino Linotype"/>
                                <w:b/>
                                <w:bCs/>
                                <w:color w:val="000000"/>
                                <w:sz w:val="34"/>
                                <w:szCs w:val="34"/>
                                <w:lang w:val="en-US"/>
                              </w:rPr>
                              <w:t>Negru de Purcari</w:t>
                            </w:r>
                            <w:r w:rsidR="001875AA">
                              <w:rPr>
                                <w:rFonts w:ascii="Palatino Linotype" w:hAnsi="Palatino Linotype" w:cs="Palatino Linotype"/>
                                <w:b/>
                                <w:bCs/>
                                <w:color w:val="000000"/>
                                <w:sz w:val="34"/>
                                <w:szCs w:val="34"/>
                                <w:lang w:val="en-US"/>
                              </w:rPr>
                              <w:t xml:space="preserve"> 2020</w:t>
                            </w:r>
                            <w:r w:rsidR="00A558D3" w:rsidRPr="00D962A0">
                              <w:rPr>
                                <w:rFonts w:ascii="Palatino Linotype" w:hAnsi="Palatino Linotype" w:cs="Palatino Linotype"/>
                                <w:b/>
                                <w:bCs/>
                                <w:color w:val="000000"/>
                                <w:sz w:val="34"/>
                                <w:szCs w:val="34"/>
                                <w:lang w:val="en-US"/>
                              </w:rPr>
                              <w:t xml:space="preserve"> </w:t>
                            </w:r>
                          </w:p>
                          <w:p w14:paraId="5BC61B1A" w14:textId="33984278" w:rsidR="001875AA" w:rsidRDefault="001875AA" w:rsidP="00B73C82">
                            <w:pPr>
                              <w:pStyle w:val="ListParagraph"/>
                              <w:autoSpaceDE w:val="0"/>
                              <w:autoSpaceDN w:val="0"/>
                              <w:adjustRightInd w:val="0"/>
                              <w:spacing w:after="0" w:line="240" w:lineRule="auto"/>
                              <w:ind w:left="0"/>
                              <w:textAlignment w:val="center"/>
                              <w:rPr>
                                <w:rFonts w:ascii="Palatino Linotype" w:hAnsi="Palatino Linotype" w:cs="Palatino Linotype"/>
                                <w:color w:val="000000"/>
                                <w:lang w:val="en-US"/>
                              </w:rPr>
                            </w:pPr>
                            <w:r>
                              <w:rPr>
                                <w:rFonts w:ascii="Palatino Linotype" w:hAnsi="Palatino Linotype" w:cs="Palatino Linotype"/>
                                <w:color w:val="000000"/>
                                <w:lang w:val="en-US"/>
                              </w:rPr>
                              <w:t>Protected geographical Indication Stefan Voda</w:t>
                            </w:r>
                          </w:p>
                          <w:p w14:paraId="789226B0" w14:textId="719E2A35" w:rsidR="00B73C82" w:rsidRPr="005355C7" w:rsidRDefault="003F5F39" w:rsidP="00B73C82">
                            <w:pPr>
                              <w:pStyle w:val="ListParagraph"/>
                              <w:autoSpaceDE w:val="0"/>
                              <w:autoSpaceDN w:val="0"/>
                              <w:adjustRightInd w:val="0"/>
                              <w:spacing w:after="0" w:line="240" w:lineRule="auto"/>
                              <w:ind w:left="0"/>
                              <w:textAlignment w:val="center"/>
                              <w:rPr>
                                <w:rFonts w:ascii="Palatino Linotype" w:hAnsi="Palatino Linotype" w:cs="Palatino Linotype"/>
                                <w:color w:val="000000"/>
                                <w:lang w:val="en-US"/>
                              </w:rPr>
                            </w:pPr>
                            <w:r>
                              <w:rPr>
                                <w:rFonts w:ascii="Palatino Linotype" w:hAnsi="Palatino Linotype" w:cs="Palatino Linotype"/>
                                <w:color w:val="000000"/>
                                <w:lang w:val="en-US"/>
                              </w:rPr>
                              <w:t>Aged D</w:t>
                            </w:r>
                            <w:r w:rsidR="008C4ADE" w:rsidRPr="00B37FA8">
                              <w:rPr>
                                <w:rFonts w:ascii="Palatino Linotype" w:hAnsi="Palatino Linotype" w:cs="Palatino Linotype"/>
                                <w:color w:val="000000"/>
                                <w:lang w:val="en-US"/>
                              </w:rPr>
                              <w:t xml:space="preserve">ry, </w:t>
                            </w:r>
                            <w:r>
                              <w:rPr>
                                <w:rFonts w:ascii="Palatino Linotype" w:hAnsi="Palatino Linotype" w:cs="Palatino Linotype"/>
                                <w:color w:val="000000"/>
                                <w:lang w:val="en-US"/>
                              </w:rPr>
                              <w:t>Red W</w:t>
                            </w:r>
                            <w:r w:rsidR="008C4ADE" w:rsidRPr="005355C7">
                              <w:rPr>
                                <w:rFonts w:ascii="Palatino Linotype" w:hAnsi="Palatino Linotype" w:cs="Palatino Linotype"/>
                                <w:color w:val="000000"/>
                                <w:lang w:val="en-US"/>
                              </w:rPr>
                              <w:t>ine</w:t>
                            </w:r>
                          </w:p>
                          <w:p w14:paraId="19E3272D" w14:textId="77777777" w:rsidR="00B73C82" w:rsidRPr="007677C7" w:rsidRDefault="00B73C82" w:rsidP="00B73C82">
                            <w:pPr>
                              <w:pStyle w:val="ListParagraph"/>
                              <w:autoSpaceDE w:val="0"/>
                              <w:autoSpaceDN w:val="0"/>
                              <w:adjustRightInd w:val="0"/>
                              <w:spacing w:after="0" w:line="240" w:lineRule="auto"/>
                              <w:ind w:left="0"/>
                              <w:textAlignment w:val="center"/>
                              <w:rPr>
                                <w:rFonts w:ascii="Palatino Linotype" w:hAnsi="Palatino Linotype" w:cs="Palatino Linotype"/>
                                <w:color w:val="000000"/>
                                <w:sz w:val="16"/>
                                <w:szCs w:val="16"/>
                                <w:lang w:val="en-US"/>
                              </w:rPr>
                            </w:pPr>
                          </w:p>
                          <w:p w14:paraId="3A62A72A" w14:textId="77777777" w:rsidR="008C4ADE" w:rsidRPr="00B37FA8" w:rsidRDefault="008C4ADE" w:rsidP="00B73C82">
                            <w:pPr>
                              <w:pStyle w:val="ListParagraph"/>
                              <w:autoSpaceDE w:val="0"/>
                              <w:autoSpaceDN w:val="0"/>
                              <w:adjustRightInd w:val="0"/>
                              <w:spacing w:after="0" w:line="240" w:lineRule="auto"/>
                              <w:ind w:left="0"/>
                              <w:textAlignment w:val="center"/>
                              <w:rPr>
                                <w:rFonts w:ascii="Palatino Linotype" w:hAnsi="Palatino Linotype" w:cs="Palatino Linotype"/>
                                <w:color w:val="000000"/>
                                <w:lang w:val="en-US"/>
                              </w:rPr>
                            </w:pPr>
                            <w:r w:rsidRPr="00B37FA8">
                              <w:rPr>
                                <w:rFonts w:ascii="Palatino Linotype" w:hAnsi="Palatino Linotype" w:cs="Palatino Linotype"/>
                                <w:b/>
                                <w:bCs/>
                                <w:color w:val="000000"/>
                                <w:lang w:val="en-US"/>
                              </w:rPr>
                              <w:t>Vinification:</w:t>
                            </w:r>
                          </w:p>
                          <w:p w14:paraId="75B3CA79" w14:textId="141CC382" w:rsidR="008C4ADE" w:rsidRPr="00F96A1B" w:rsidRDefault="006A1DE4" w:rsidP="00D962A0">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55</w:t>
                            </w:r>
                            <w:r w:rsidR="003F5F39">
                              <w:rPr>
                                <w:rFonts w:ascii="Palatino Linotype" w:hAnsi="Palatino Linotype" w:cs="Palatino Linotype"/>
                                <w:color w:val="000000"/>
                                <w:sz w:val="19"/>
                                <w:szCs w:val="19"/>
                                <w:lang w:val="en-US"/>
                              </w:rPr>
                              <w:t xml:space="preserve">% </w:t>
                            </w:r>
                            <w:r w:rsidR="008C4ADE" w:rsidRPr="00F96A1B">
                              <w:rPr>
                                <w:rFonts w:ascii="Palatino Linotype" w:hAnsi="Palatino Linotype" w:cs="Palatino Linotype"/>
                                <w:color w:val="000000"/>
                                <w:sz w:val="19"/>
                                <w:szCs w:val="19"/>
                                <w:lang w:val="en-US"/>
                              </w:rPr>
                              <w:t>Cabernet Sauvignon</w:t>
                            </w:r>
                          </w:p>
                          <w:p w14:paraId="0D6B8A75" w14:textId="723E3270" w:rsidR="008C4ADE" w:rsidRPr="00F96A1B" w:rsidRDefault="006A1DE4" w:rsidP="00D962A0">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40</w:t>
                            </w:r>
                            <w:r w:rsidR="008C4ADE" w:rsidRPr="00F96A1B">
                              <w:rPr>
                                <w:rFonts w:ascii="Palatino Linotype" w:hAnsi="Palatino Linotype" w:cs="Palatino Linotype"/>
                                <w:color w:val="000000"/>
                                <w:sz w:val="19"/>
                                <w:szCs w:val="19"/>
                                <w:lang w:val="en-US"/>
                              </w:rPr>
                              <w:t>% Saperavi</w:t>
                            </w:r>
                          </w:p>
                          <w:p w14:paraId="71AB5FC6" w14:textId="77777777" w:rsidR="008C4ADE" w:rsidRPr="00F96A1B" w:rsidRDefault="00EC4EAB" w:rsidP="00D962A0">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F96A1B">
                              <w:rPr>
                                <w:rFonts w:ascii="Palatino Linotype" w:hAnsi="Palatino Linotype" w:cs="Palatino Linotype"/>
                                <w:color w:val="000000"/>
                                <w:sz w:val="19"/>
                                <w:szCs w:val="19"/>
                                <w:lang w:val="en-US"/>
                              </w:rPr>
                              <w:t>5% Rar</w:t>
                            </w:r>
                            <w:r w:rsidRPr="00F96A1B">
                              <w:rPr>
                                <w:rFonts w:ascii="Palatino Linotype" w:hAnsi="Palatino Linotype" w:cs="Palatino Linotype"/>
                                <w:color w:val="000000"/>
                                <w:sz w:val="19"/>
                                <w:szCs w:val="19"/>
                                <w:lang w:val="ro-RO"/>
                              </w:rPr>
                              <w:t>ă</w:t>
                            </w:r>
                            <w:r w:rsidR="008C4ADE" w:rsidRPr="00F96A1B">
                              <w:rPr>
                                <w:rFonts w:ascii="Palatino Linotype" w:hAnsi="Palatino Linotype" w:cs="Palatino Linotype"/>
                                <w:color w:val="000000"/>
                                <w:sz w:val="19"/>
                                <w:szCs w:val="19"/>
                                <w:lang w:val="en-US"/>
                              </w:rPr>
                              <w:t xml:space="preserve"> Neagră</w:t>
                            </w:r>
                          </w:p>
                          <w:p w14:paraId="568634C0" w14:textId="77777777" w:rsidR="008C4ADE" w:rsidRPr="00F96A1B" w:rsidRDefault="003F5F39" w:rsidP="00D962A0">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8C4ADE" w:rsidRPr="00F96A1B">
                              <w:rPr>
                                <w:rFonts w:ascii="Palatino Linotype" w:hAnsi="Palatino Linotype" w:cs="Palatino Linotype"/>
                                <w:color w:val="000000"/>
                                <w:sz w:val="19"/>
                                <w:szCs w:val="19"/>
                                <w:lang w:val="en-US"/>
                              </w:rPr>
                              <w:t>arvested</w:t>
                            </w:r>
                          </w:p>
                          <w:p w14:paraId="75A29379" w14:textId="77777777" w:rsidR="008C4ADE" w:rsidRPr="005355C7" w:rsidRDefault="00E96307" w:rsidP="00B73C82">
                            <w:pPr>
                              <w:pStyle w:val="ListParagraph"/>
                              <w:numPr>
                                <w:ilvl w:val="0"/>
                                <w:numId w:val="1"/>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Aged</w:t>
                            </w:r>
                            <w:r w:rsidR="008C4ADE" w:rsidRPr="00F96A1B">
                              <w:rPr>
                                <w:rFonts w:ascii="Palatino Linotype" w:hAnsi="Palatino Linotype" w:cs="Palatino Linotype"/>
                                <w:color w:val="000000"/>
                                <w:sz w:val="19"/>
                                <w:szCs w:val="19"/>
                                <w:lang w:val="en-US"/>
                              </w:rPr>
                              <w:t xml:space="preserve"> in </w:t>
                            </w:r>
                            <w:r>
                              <w:rPr>
                                <w:rFonts w:ascii="Palatino Linotype" w:hAnsi="Palatino Linotype" w:cs="Palatino Linotype"/>
                                <w:color w:val="000000"/>
                                <w:sz w:val="19"/>
                                <w:szCs w:val="19"/>
                                <w:lang w:val="en-US"/>
                              </w:rPr>
                              <w:t xml:space="preserve">oak </w:t>
                            </w:r>
                            <w:r w:rsidR="008C4ADE" w:rsidRPr="00F96A1B">
                              <w:rPr>
                                <w:rFonts w:ascii="Palatino Linotype" w:hAnsi="Palatino Linotype" w:cs="Palatino Linotype"/>
                                <w:color w:val="000000"/>
                                <w:sz w:val="19"/>
                                <w:szCs w:val="19"/>
                                <w:lang w:val="en-US"/>
                              </w:rPr>
                              <w:t xml:space="preserve">French </w:t>
                            </w:r>
                            <w:r w:rsidR="008C4ADE" w:rsidRPr="005355C7">
                              <w:rPr>
                                <w:rFonts w:ascii="Palatino Linotype" w:hAnsi="Palatino Linotype" w:cs="Palatino Linotype"/>
                                <w:color w:val="000000"/>
                                <w:sz w:val="19"/>
                                <w:szCs w:val="19"/>
                                <w:lang w:val="en-US"/>
                              </w:rPr>
                              <w:t>barrels for 18 month</w:t>
                            </w:r>
                            <w:r w:rsidR="00EC4EAB" w:rsidRPr="005355C7">
                              <w:rPr>
                                <w:rFonts w:ascii="Palatino Linotype" w:hAnsi="Palatino Linotype" w:cs="Palatino Linotype"/>
                                <w:color w:val="000000"/>
                                <w:sz w:val="19"/>
                                <w:szCs w:val="19"/>
                                <w:lang w:val="en-US"/>
                              </w:rPr>
                              <w:t>s</w:t>
                            </w:r>
                          </w:p>
                          <w:p w14:paraId="79006E1B" w14:textId="77777777" w:rsidR="00B73C82" w:rsidRPr="007677C7" w:rsidRDefault="00B73C82" w:rsidP="00B73C82">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sz w:val="16"/>
                                <w:szCs w:val="16"/>
                                <w:lang w:val="en-US"/>
                              </w:rPr>
                            </w:pPr>
                          </w:p>
                          <w:p w14:paraId="208D0A68" w14:textId="77777777" w:rsidR="008C4ADE" w:rsidRPr="00B37FA8" w:rsidRDefault="008C4ADE" w:rsidP="00B73C82">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lang w:val="en-US"/>
                              </w:rPr>
                            </w:pPr>
                            <w:r w:rsidRPr="00B37FA8">
                              <w:rPr>
                                <w:rFonts w:ascii="Palatino Linotype" w:hAnsi="Palatino Linotype" w:cs="Palatino Linotype"/>
                                <w:b/>
                                <w:bCs/>
                                <w:color w:val="000000"/>
                                <w:lang w:val="en-US"/>
                              </w:rPr>
                              <w:t>Product Information:</w:t>
                            </w:r>
                          </w:p>
                          <w:p w14:paraId="5DD4F05A" w14:textId="77777777" w:rsidR="00E96CD4" w:rsidRPr="005355C7" w:rsidRDefault="00A558D3" w:rsidP="00B73C82">
                            <w:pPr>
                              <w:pStyle w:val="ListParagraph"/>
                              <w:numPr>
                                <w:ilvl w:val="0"/>
                                <w:numId w:val="2"/>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F96A1B">
                              <w:rPr>
                                <w:rFonts w:ascii="Palatino Linotype" w:hAnsi="Palatino Linotype" w:cs="Palatino Linotype"/>
                                <w:color w:val="000000"/>
                                <w:sz w:val="19"/>
                                <w:szCs w:val="19"/>
                                <w:lang w:val="en-US"/>
                              </w:rPr>
                              <w:t xml:space="preserve">Purcari is putting Moldova on the world wine map will this famous noble blend ordered by the Royals of Europe for years.  A complex conversation wine that is serious but approachable, elegant but ripe for drinking tonight while the rest of the case reaches its peak in the </w:t>
                            </w:r>
                            <w:r w:rsidRPr="005355C7">
                              <w:rPr>
                                <w:rFonts w:ascii="Palatino Linotype" w:hAnsi="Palatino Linotype" w:cs="Palatino Linotype"/>
                                <w:color w:val="000000"/>
                                <w:sz w:val="19"/>
                                <w:szCs w:val="19"/>
                                <w:lang w:val="en-US"/>
                              </w:rPr>
                              <w:t>cellar.</w:t>
                            </w:r>
                          </w:p>
                          <w:p w14:paraId="4D158BDB" w14:textId="77777777" w:rsidR="00D027AC" w:rsidRPr="005355C7" w:rsidRDefault="00D027AC" w:rsidP="00B73C82">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sz w:val="19"/>
                                <w:szCs w:val="19"/>
                                <w:lang w:val="en-US"/>
                              </w:rPr>
                            </w:pPr>
                          </w:p>
                          <w:p w14:paraId="4EA31E42" w14:textId="77777777" w:rsidR="008C4ADE" w:rsidRPr="00B37FA8" w:rsidRDefault="008C4ADE" w:rsidP="00B73C82">
                            <w:pPr>
                              <w:pStyle w:val="ListParagraph"/>
                              <w:autoSpaceDE w:val="0"/>
                              <w:autoSpaceDN w:val="0"/>
                              <w:adjustRightInd w:val="0"/>
                              <w:spacing w:after="0" w:line="240" w:lineRule="auto"/>
                              <w:ind w:left="0"/>
                              <w:jc w:val="both"/>
                              <w:textAlignment w:val="center"/>
                              <w:rPr>
                                <w:rFonts w:ascii="Palatino Linotype" w:hAnsi="Palatino Linotype" w:cs="Palatino Linotype"/>
                                <w:color w:val="000000"/>
                                <w:lang w:val="en-US"/>
                              </w:rPr>
                            </w:pPr>
                            <w:r w:rsidRPr="00B37FA8">
                              <w:rPr>
                                <w:rFonts w:ascii="Palatino Linotype" w:hAnsi="Palatino Linotype" w:cs="Palatino Linotype"/>
                                <w:b/>
                                <w:bCs/>
                                <w:color w:val="000000"/>
                                <w:lang w:val="en-US"/>
                              </w:rPr>
                              <w:t xml:space="preserve">Wine Tasting: </w:t>
                            </w:r>
                          </w:p>
                          <w:p w14:paraId="62CCB1AD" w14:textId="77777777" w:rsidR="00A558D3" w:rsidRPr="005355C7" w:rsidRDefault="00A558D3" w:rsidP="00B73C82">
                            <w:pPr>
                              <w:pStyle w:val="ListParagraph"/>
                              <w:numPr>
                                <w:ilvl w:val="0"/>
                                <w:numId w:val="2"/>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F96A1B">
                              <w:rPr>
                                <w:rFonts w:ascii="Palatino Linotype" w:hAnsi="Palatino Linotype" w:cs="Palatino Linotype"/>
                                <w:color w:val="000000"/>
                                <w:sz w:val="19"/>
                                <w:szCs w:val="19"/>
                                <w:lang w:val="en-US"/>
                              </w:rPr>
                              <w:t xml:space="preserve">Noble with a rich structure and a generous bouquet, it truly has a regal palate.  Intense ruby color with garnet hue.  This wine seduces with a velvety taste, balanced with oak and fruit tones.  The bouquet surprises with fine shades of plums, chocolate, figs and develops, in time, revealing the fine aromas of vanilla and saffron.  Negru de Purcari fascinates with a noble and magnificent taste, its value continuously increasing </w:t>
                            </w:r>
                            <w:r w:rsidRPr="005355C7">
                              <w:rPr>
                                <w:rFonts w:ascii="Palatino Linotype" w:hAnsi="Palatino Linotype" w:cs="Palatino Linotype"/>
                                <w:color w:val="000000"/>
                                <w:sz w:val="19"/>
                                <w:szCs w:val="19"/>
                                <w:lang w:val="en-US"/>
                              </w:rPr>
                              <w:t>each year.</w:t>
                            </w:r>
                          </w:p>
                          <w:p w14:paraId="61C922AC" w14:textId="46299AF8" w:rsidR="008C4ADE" w:rsidRPr="00504928" w:rsidRDefault="008C4ADE" w:rsidP="00504928">
                            <w:pPr>
                              <w:pStyle w:val="ListParagraph"/>
                              <w:numPr>
                                <w:ilvl w:val="0"/>
                                <w:numId w:val="2"/>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504928">
                              <w:rPr>
                                <w:rFonts w:ascii="Palatino Linotype" w:hAnsi="Palatino Linotype" w:cs="Palatino Linotype"/>
                                <w:b/>
                                <w:bCs/>
                                <w:color w:val="000000"/>
                                <w:lang w:val="en-US"/>
                              </w:rPr>
                              <w:t>Recommended serving temperature:</w:t>
                            </w:r>
                            <w:r w:rsidR="00E11C0A">
                              <w:rPr>
                                <w:rFonts w:ascii="Palatino Linotype" w:hAnsi="Palatino Linotype" w:cs="Palatino Linotype"/>
                                <w:b/>
                                <w:bCs/>
                                <w:color w:val="000000"/>
                                <w:lang w:val="en-US"/>
                              </w:rPr>
                              <w:t xml:space="preserve"> </w:t>
                            </w:r>
                            <w:r w:rsidRPr="00504928">
                              <w:rPr>
                                <w:rFonts w:ascii="Palatino Linotype" w:hAnsi="Palatino Linotype" w:cs="Palatino Linotype"/>
                                <w:color w:val="000000"/>
                                <w:sz w:val="19"/>
                                <w:szCs w:val="19"/>
                                <w:lang w:val="en-US"/>
                              </w:rPr>
                              <w:t>+18... +20 °С</w:t>
                            </w:r>
                          </w:p>
                          <w:p w14:paraId="7C43FEBE" w14:textId="77777777" w:rsidR="008C4ADE" w:rsidRPr="005355C7" w:rsidRDefault="008C4ADE" w:rsidP="00D027AC">
                            <w:pPr>
                              <w:pStyle w:val="ListParagraph"/>
                              <w:numPr>
                                <w:ilvl w:val="0"/>
                                <w:numId w:val="2"/>
                              </w:numPr>
                              <w:autoSpaceDE w:val="0"/>
                              <w:autoSpaceDN w:val="0"/>
                              <w:adjustRightInd w:val="0"/>
                              <w:spacing w:after="113" w:line="240" w:lineRule="auto"/>
                              <w:ind w:left="0"/>
                              <w:jc w:val="both"/>
                              <w:textAlignment w:val="center"/>
                              <w:rPr>
                                <w:rFonts w:ascii="Palatino Linotype" w:hAnsi="Palatino Linotype" w:cs="Palatino Linotype"/>
                                <w:color w:val="000000"/>
                                <w:sz w:val="19"/>
                                <w:szCs w:val="19"/>
                                <w:lang w:val="en-US"/>
                              </w:rPr>
                            </w:pPr>
                          </w:p>
                          <w:p w14:paraId="5790AC31" w14:textId="77777777" w:rsidR="008C4ADE" w:rsidRPr="00B37FA8" w:rsidRDefault="008C4ADE" w:rsidP="00D962A0">
                            <w:pPr>
                              <w:pStyle w:val="ListParagraph"/>
                              <w:autoSpaceDE w:val="0"/>
                              <w:autoSpaceDN w:val="0"/>
                              <w:adjustRightInd w:val="0"/>
                              <w:spacing w:after="113" w:line="288" w:lineRule="auto"/>
                              <w:ind w:left="0"/>
                              <w:jc w:val="both"/>
                              <w:textAlignment w:val="center"/>
                              <w:rPr>
                                <w:rFonts w:ascii="Palatino Linotype" w:hAnsi="Palatino Linotype" w:cs="Palatino Linotype"/>
                                <w:color w:val="000000"/>
                                <w:lang w:val="en-US"/>
                              </w:rPr>
                            </w:pPr>
                            <w:r w:rsidRPr="00B37FA8">
                              <w:rPr>
                                <w:rFonts w:ascii="Palatino Linotype" w:hAnsi="Palatino Linotype" w:cs="Palatino Linotype"/>
                                <w:b/>
                                <w:bCs/>
                                <w:color w:val="000000"/>
                                <w:lang w:val="en-US"/>
                              </w:rPr>
                              <w:t>Wine Analytics:</w:t>
                            </w:r>
                          </w:p>
                          <w:p w14:paraId="642AC6AA" w14:textId="6DDF555E" w:rsidR="008C4ADE" w:rsidRPr="00CA40EC" w:rsidRDefault="002B4F47" w:rsidP="00D962A0">
                            <w:pPr>
                              <w:pStyle w:val="ListParagraph"/>
                              <w:numPr>
                                <w:ilvl w:val="0"/>
                                <w:numId w:val="2"/>
                              </w:numPr>
                              <w:autoSpaceDE w:val="0"/>
                              <w:autoSpaceDN w:val="0"/>
                              <w:adjustRightInd w:val="0"/>
                              <w:spacing w:after="57"/>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color w:val="000000"/>
                                <w:sz w:val="19"/>
                                <w:szCs w:val="19"/>
                                <w:lang w:val="en-US"/>
                              </w:rPr>
                              <w:t xml:space="preserve">Alcohol: </w:t>
                            </w:r>
                            <w:r w:rsidR="001875AA">
                              <w:rPr>
                                <w:rFonts w:ascii="Palatino Linotype" w:hAnsi="Palatino Linotype" w:cs="Palatino Linotype"/>
                                <w:color w:val="000000"/>
                                <w:sz w:val="19"/>
                                <w:szCs w:val="19"/>
                                <w:lang w:val="en-US"/>
                              </w:rPr>
                              <w:t>13</w:t>
                            </w:r>
                            <w:r w:rsidRPr="00CA40EC">
                              <w:rPr>
                                <w:rFonts w:ascii="Palatino Linotype" w:hAnsi="Palatino Linotype" w:cs="Palatino Linotype"/>
                                <w:color w:val="000000"/>
                                <w:sz w:val="19"/>
                                <w:szCs w:val="19"/>
                                <w:lang w:val="en-US"/>
                              </w:rPr>
                              <w:t>,</w:t>
                            </w:r>
                            <w:r w:rsidR="001875AA">
                              <w:rPr>
                                <w:rFonts w:ascii="Palatino Linotype" w:hAnsi="Palatino Linotype" w:cs="Palatino Linotype"/>
                                <w:color w:val="000000"/>
                                <w:sz w:val="19"/>
                                <w:szCs w:val="19"/>
                                <w:lang w:val="en-US"/>
                              </w:rPr>
                              <w:t>7</w:t>
                            </w:r>
                            <w:r w:rsidR="008C4ADE" w:rsidRPr="00CA40EC">
                              <w:rPr>
                                <w:rFonts w:ascii="Palatino Linotype" w:hAnsi="Palatino Linotype" w:cs="Palatino Linotype"/>
                                <w:color w:val="000000"/>
                                <w:sz w:val="19"/>
                                <w:szCs w:val="19"/>
                                <w:lang w:val="en-US"/>
                              </w:rPr>
                              <w:t>%</w:t>
                            </w:r>
                          </w:p>
                          <w:p w14:paraId="5814530E" w14:textId="77777777" w:rsidR="008C4ADE" w:rsidRPr="00CA40EC" w:rsidRDefault="002B4F47" w:rsidP="00D962A0">
                            <w:pPr>
                              <w:pStyle w:val="ListParagraph"/>
                              <w:numPr>
                                <w:ilvl w:val="0"/>
                                <w:numId w:val="2"/>
                              </w:numPr>
                              <w:autoSpaceDE w:val="0"/>
                              <w:autoSpaceDN w:val="0"/>
                              <w:adjustRightInd w:val="0"/>
                              <w:spacing w:after="57"/>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color w:val="000000"/>
                                <w:sz w:val="19"/>
                                <w:szCs w:val="19"/>
                                <w:lang w:val="en-US"/>
                              </w:rPr>
                              <w:t>Total acidity: 5,</w:t>
                            </w:r>
                            <w:r w:rsidR="0017012A">
                              <w:rPr>
                                <w:rFonts w:ascii="Palatino Linotype" w:hAnsi="Palatino Linotype" w:cs="Palatino Linotype"/>
                                <w:color w:val="000000"/>
                                <w:sz w:val="19"/>
                                <w:szCs w:val="19"/>
                                <w:lang w:val="en-US"/>
                              </w:rPr>
                              <w:t>4</w:t>
                            </w:r>
                            <w:r w:rsidR="008C4ADE" w:rsidRPr="00CA40EC">
                              <w:rPr>
                                <w:rFonts w:ascii="Palatino Linotype" w:hAnsi="Palatino Linotype" w:cs="Palatino Linotype"/>
                                <w:color w:val="000000"/>
                                <w:sz w:val="19"/>
                                <w:szCs w:val="19"/>
                                <w:lang w:val="en-US"/>
                              </w:rPr>
                              <w:t xml:space="preserve"> g/dm</w:t>
                            </w:r>
                            <w:r w:rsidR="008C4ADE" w:rsidRPr="00CA40EC">
                              <w:rPr>
                                <w:rFonts w:ascii="Palatino Linotype" w:hAnsi="Palatino Linotype" w:cs="Palatino Linotype"/>
                                <w:color w:val="000000"/>
                                <w:sz w:val="19"/>
                                <w:szCs w:val="19"/>
                                <w:vertAlign w:val="superscript"/>
                                <w:lang w:val="en-US"/>
                              </w:rPr>
                              <w:t>3</w:t>
                            </w:r>
                          </w:p>
                          <w:p w14:paraId="1EC31E20" w14:textId="4540131A" w:rsidR="00760F5E" w:rsidRPr="005355C7" w:rsidRDefault="002B4F47" w:rsidP="00D962A0">
                            <w:pPr>
                              <w:pStyle w:val="ListParagraph"/>
                              <w:numPr>
                                <w:ilvl w:val="0"/>
                                <w:numId w:val="2"/>
                              </w:numPr>
                              <w:autoSpaceDE w:val="0"/>
                              <w:autoSpaceDN w:val="0"/>
                              <w:adjustRightInd w:val="0"/>
                              <w:spacing w:after="57"/>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color w:val="000000"/>
                                <w:sz w:val="19"/>
                                <w:szCs w:val="19"/>
                                <w:lang w:val="en-US"/>
                              </w:rPr>
                              <w:t xml:space="preserve">Total sugars: </w:t>
                            </w:r>
                            <w:r w:rsidR="00E11C0A">
                              <w:rPr>
                                <w:rFonts w:ascii="Palatino Linotype" w:hAnsi="Palatino Linotype" w:cs="Palatino Linotype"/>
                                <w:color w:val="000000"/>
                                <w:sz w:val="19"/>
                                <w:szCs w:val="19"/>
                                <w:lang w:val="en-US"/>
                              </w:rPr>
                              <w:t>2,3</w:t>
                            </w:r>
                            <w:r w:rsidR="008C4ADE" w:rsidRPr="005355C7">
                              <w:rPr>
                                <w:rFonts w:ascii="Palatino Linotype" w:hAnsi="Palatino Linotype" w:cs="Palatino Linotype"/>
                                <w:color w:val="000000"/>
                                <w:sz w:val="19"/>
                                <w:szCs w:val="19"/>
                                <w:lang w:val="en-US"/>
                              </w:rPr>
                              <w:t xml:space="preserve"> g/dm</w:t>
                            </w:r>
                            <w:r w:rsidR="008C4ADE" w:rsidRPr="005355C7">
                              <w:rPr>
                                <w:rFonts w:ascii="Palatino Linotype" w:hAnsi="Palatino Linotype" w:cs="Palatino Linotype"/>
                                <w:color w:val="000000"/>
                                <w:sz w:val="19"/>
                                <w:szCs w:val="19"/>
                                <w:vertAlign w:val="superscript"/>
                                <w:lang w:val="en-US"/>
                              </w:rPr>
                              <w:t>3</w:t>
                            </w:r>
                          </w:p>
                          <w:p w14:paraId="3E676387" w14:textId="77777777" w:rsidR="00E96CD4" w:rsidRPr="007677C7" w:rsidRDefault="00E96CD4" w:rsidP="004D3349">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sz w:val="16"/>
                                <w:szCs w:val="16"/>
                                <w:lang w:val="en-US"/>
                              </w:rPr>
                            </w:pPr>
                          </w:p>
                          <w:p w14:paraId="1F620AD6" w14:textId="77777777" w:rsidR="008C4ADE" w:rsidRDefault="008C4ADE" w:rsidP="00AF697C">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lang w:val="en-US"/>
                              </w:rPr>
                            </w:pPr>
                            <w:r w:rsidRPr="00B37FA8">
                              <w:rPr>
                                <w:rFonts w:ascii="Palatino Linotype" w:hAnsi="Palatino Linotype" w:cs="Palatino Linotype"/>
                                <w:b/>
                                <w:bCs/>
                                <w:color w:val="000000"/>
                                <w:lang w:val="en-US"/>
                              </w:rPr>
                              <w:t>Awards:</w:t>
                            </w:r>
                          </w:p>
                          <w:p w14:paraId="0F467096" w14:textId="77777777" w:rsidR="00D83CD5" w:rsidRPr="00662290" w:rsidRDefault="00D83CD5" w:rsidP="00D83CD5">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b/>
                                <w:bCs/>
                                <w:color w:val="000000"/>
                                <w:sz w:val="19"/>
                                <w:szCs w:val="19"/>
                                <w:lang w:val="en-US"/>
                              </w:rPr>
                              <w:t>Negru de Purcari 201</w:t>
                            </w:r>
                            <w:r>
                              <w:rPr>
                                <w:rFonts w:ascii="Palatino Linotype" w:hAnsi="Palatino Linotype" w:cs="Palatino Linotype"/>
                                <w:b/>
                                <w:bCs/>
                                <w:color w:val="000000"/>
                                <w:sz w:val="19"/>
                                <w:szCs w:val="19"/>
                                <w:lang w:val="en-US"/>
                              </w:rPr>
                              <w:t>9</w:t>
                            </w:r>
                          </w:p>
                          <w:p w14:paraId="1923CB7D" w14:textId="1976C516" w:rsidR="00BC108C" w:rsidRDefault="00BC108C" w:rsidP="00D83CD5">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(Vinarium International Wine Contest 2022)</w:t>
                            </w:r>
                          </w:p>
                          <w:p w14:paraId="1C59F0DA" w14:textId="7B94DE5F" w:rsidR="00AB16A2" w:rsidRDefault="00D83CD5" w:rsidP="00D83CD5">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Vinarium IWCB 2021</w:t>
                            </w:r>
                            <w:r w:rsidR="00AB16A2">
                              <w:rPr>
                                <w:rFonts w:ascii="Palatino Linotype" w:hAnsi="Palatino Linotype" w:cs="Palatino Linotype"/>
                                <w:i/>
                                <w:color w:val="000000"/>
                                <w:sz w:val="19"/>
                                <w:szCs w:val="19"/>
                                <w:lang w:val="en-US"/>
                              </w:rPr>
                              <w:t>)</w:t>
                            </w:r>
                          </w:p>
                          <w:p w14:paraId="4179A42D" w14:textId="77777777" w:rsidR="00AB16A2" w:rsidRPr="00B434F8" w:rsidRDefault="00AB16A2" w:rsidP="00B434F8">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 xml:space="preserve">Gold Medal </w:t>
                            </w:r>
                            <w:r>
                              <w:rPr>
                                <w:rFonts w:ascii="Palatino Linotype" w:hAnsi="Palatino Linotype" w:cs="Palatino Linotype"/>
                                <w:i/>
                                <w:color w:val="000000"/>
                                <w:sz w:val="19"/>
                                <w:szCs w:val="19"/>
                                <w:lang w:val="en-US"/>
                              </w:rPr>
                              <w:t>(Women's International Trophy 2021)</w:t>
                            </w:r>
                          </w:p>
                          <w:p w14:paraId="729C2909" w14:textId="77777777" w:rsidR="00D83CD5" w:rsidRDefault="00AB16A2" w:rsidP="00AB16A2">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Silver</w:t>
                            </w:r>
                            <w:r w:rsidRPr="0057542C">
                              <w:rPr>
                                <w:rFonts w:ascii="Palatino Linotype" w:hAnsi="Palatino Linotype" w:cs="Palatino Linotype"/>
                                <w:bCs/>
                                <w:color w:val="000000"/>
                                <w:sz w:val="19"/>
                                <w:szCs w:val="19"/>
                                <w:lang w:val="en-US"/>
                              </w:rPr>
                              <w:t xml:space="preserve">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Mundus Vini Summer Tasting 2021</w:t>
                            </w:r>
                            <w:r w:rsidRPr="0057542C">
                              <w:rPr>
                                <w:rFonts w:ascii="Palatino Linotype" w:hAnsi="Palatino Linotype" w:cs="Palatino Linotype"/>
                                <w:i/>
                                <w:color w:val="000000"/>
                                <w:sz w:val="19"/>
                                <w:szCs w:val="19"/>
                                <w:lang w:val="en-US"/>
                              </w:rPr>
                              <w:t xml:space="preserve">) </w:t>
                            </w:r>
                          </w:p>
                          <w:p w14:paraId="6F554F27" w14:textId="77777777" w:rsidR="00D876E5" w:rsidRPr="00D876E5" w:rsidRDefault="00DA36AB" w:rsidP="00D876E5">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b/>
                                <w:bCs/>
                                <w:color w:val="000000"/>
                                <w:sz w:val="19"/>
                                <w:szCs w:val="19"/>
                                <w:lang w:val="en-US"/>
                              </w:rPr>
                              <w:t>Negru de Purcari 201</w:t>
                            </w:r>
                            <w:r>
                              <w:rPr>
                                <w:rFonts w:ascii="Palatino Linotype" w:hAnsi="Palatino Linotype" w:cs="Palatino Linotype"/>
                                <w:b/>
                                <w:bCs/>
                                <w:color w:val="000000"/>
                                <w:sz w:val="19"/>
                                <w:szCs w:val="19"/>
                                <w:lang w:val="en-US"/>
                              </w:rPr>
                              <w:t>8</w:t>
                            </w:r>
                          </w:p>
                          <w:p w14:paraId="36CA7019" w14:textId="77777777" w:rsidR="00D876E5" w:rsidRPr="00D876E5" w:rsidRDefault="00D876E5" w:rsidP="00DA36AB">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 xml:space="preserve">Gold Medal </w:t>
                            </w:r>
                            <w:r>
                              <w:rPr>
                                <w:rFonts w:ascii="Palatino Linotype" w:hAnsi="Palatino Linotype" w:cs="Palatino Linotype"/>
                                <w:bCs/>
                                <w:i/>
                                <w:color w:val="000000"/>
                                <w:sz w:val="19"/>
                                <w:szCs w:val="19"/>
                                <w:lang w:val="en-US"/>
                              </w:rPr>
                              <w:t>(London Wine Competition 2021)</w:t>
                            </w:r>
                          </w:p>
                          <w:p w14:paraId="6E866D21" w14:textId="77777777" w:rsidR="00DA36AB" w:rsidRPr="00C060F0" w:rsidRDefault="00DA36AB" w:rsidP="00D83CD5">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Silver</w:t>
                            </w:r>
                            <w:r w:rsidRPr="0057542C">
                              <w:rPr>
                                <w:rFonts w:ascii="Palatino Linotype" w:hAnsi="Palatino Linotype" w:cs="Palatino Linotype"/>
                                <w:bCs/>
                                <w:color w:val="000000"/>
                                <w:sz w:val="19"/>
                                <w:szCs w:val="19"/>
                                <w:lang w:val="en-US"/>
                              </w:rPr>
                              <w:t xml:space="preserve">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Concours Mondial de Bruxelles 2021</w:t>
                            </w:r>
                            <w:r w:rsidRPr="0057542C">
                              <w:rPr>
                                <w:rFonts w:ascii="Palatino Linotype" w:hAnsi="Palatino Linotype" w:cs="Palatino Linotype"/>
                                <w:i/>
                                <w:color w:val="000000"/>
                                <w:sz w:val="19"/>
                                <w:szCs w:val="19"/>
                                <w:lang w:val="en-US"/>
                              </w:rPr>
                              <w:t xml:space="preserve">) </w:t>
                            </w:r>
                          </w:p>
                          <w:p w14:paraId="36158C8A" w14:textId="77777777" w:rsidR="00F215F9" w:rsidRPr="00662290" w:rsidRDefault="0057542C" w:rsidP="00662290">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b/>
                                <w:bCs/>
                                <w:color w:val="000000"/>
                                <w:sz w:val="19"/>
                                <w:szCs w:val="19"/>
                                <w:lang w:val="en-US"/>
                              </w:rPr>
                              <w:t>Negru de Purcari 201</w:t>
                            </w:r>
                            <w:r>
                              <w:rPr>
                                <w:rFonts w:ascii="Palatino Linotype" w:hAnsi="Palatino Linotype" w:cs="Palatino Linotype"/>
                                <w:b/>
                                <w:bCs/>
                                <w:color w:val="000000"/>
                                <w:sz w:val="19"/>
                                <w:szCs w:val="19"/>
                                <w:lang w:val="en-US"/>
                              </w:rPr>
                              <w:t>7</w:t>
                            </w:r>
                          </w:p>
                          <w:p w14:paraId="73BD6638" w14:textId="77777777" w:rsidR="00C060F0" w:rsidRPr="0057542C" w:rsidRDefault="0057542C"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 xml:space="preserve">Double </w:t>
                            </w:r>
                            <w:r w:rsidRPr="0057542C">
                              <w:rPr>
                                <w:rFonts w:ascii="Palatino Linotype" w:hAnsi="Palatino Linotype" w:cs="Palatino Linotype"/>
                                <w:bCs/>
                                <w:color w:val="000000"/>
                                <w:sz w:val="19"/>
                                <w:szCs w:val="19"/>
                                <w:lang w:val="en-US"/>
                              </w:rPr>
                              <w:t>Gold Medal</w:t>
                            </w:r>
                            <w:r w:rsidR="00C060F0">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China Wine and Spirits Awards</w:t>
                            </w:r>
                            <w:r w:rsidRPr="0057542C">
                              <w:rPr>
                                <w:rFonts w:ascii="Palatino Linotype" w:hAnsi="Palatino Linotype" w:cs="Palatino Linotype"/>
                                <w:i/>
                                <w:color w:val="000000"/>
                                <w:sz w:val="19"/>
                                <w:szCs w:val="19"/>
                                <w:lang w:val="en-US"/>
                              </w:rPr>
                              <w:t xml:space="preserve"> 2020) </w:t>
                            </w:r>
                          </w:p>
                          <w:p w14:paraId="44075540" w14:textId="77777777" w:rsidR="0057542C" w:rsidRDefault="0057542C"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sidR="00C060F0">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sidRPr="0057542C">
                              <w:rPr>
                                <w:rFonts w:ascii="Palatino Linotype" w:hAnsi="Palatino Linotype" w:cs="Palatino Linotype"/>
                                <w:i/>
                                <w:color w:val="000000"/>
                                <w:sz w:val="19"/>
                                <w:szCs w:val="19"/>
                                <w:lang w:val="en-US"/>
                              </w:rPr>
                              <w:t xml:space="preserve">Challenge International du Vin, Bordeaux 2020) </w:t>
                            </w:r>
                          </w:p>
                          <w:p w14:paraId="685E4918" w14:textId="77777777" w:rsidR="0057542C" w:rsidRPr="0057542C" w:rsidRDefault="0057542C" w:rsidP="0057542C">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sidR="00C060F0">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sidRPr="0057542C">
                              <w:rPr>
                                <w:rFonts w:ascii="Palatino Linotype" w:hAnsi="Palatino Linotype" w:cs="Palatino Linotype"/>
                                <w:i/>
                                <w:color w:val="000000"/>
                                <w:sz w:val="19"/>
                                <w:szCs w:val="19"/>
                                <w:lang w:val="en-US"/>
                              </w:rPr>
                              <w:t>Berliner Wine Trophy </w:t>
                            </w:r>
                            <w:r w:rsidR="00C26BA8">
                              <w:rPr>
                                <w:rFonts w:ascii="Palatino Linotype" w:hAnsi="Palatino Linotype" w:cs="Palatino Linotype"/>
                                <w:i/>
                                <w:color w:val="000000"/>
                                <w:sz w:val="19"/>
                                <w:szCs w:val="19"/>
                                <w:lang w:val="en-US"/>
                              </w:rPr>
                              <w:t xml:space="preserve">Summer Tasting </w:t>
                            </w:r>
                            <w:r w:rsidRPr="0057542C">
                              <w:rPr>
                                <w:rFonts w:ascii="Palatino Linotype" w:hAnsi="Palatino Linotype" w:cs="Palatino Linotype"/>
                                <w:i/>
                                <w:color w:val="000000"/>
                                <w:sz w:val="19"/>
                                <w:szCs w:val="19"/>
                                <w:lang w:val="en-US"/>
                              </w:rPr>
                              <w:t>20</w:t>
                            </w:r>
                            <w:r>
                              <w:rPr>
                                <w:rFonts w:ascii="Palatino Linotype" w:hAnsi="Palatino Linotype" w:cs="Palatino Linotype"/>
                                <w:i/>
                                <w:color w:val="000000"/>
                                <w:sz w:val="19"/>
                                <w:szCs w:val="19"/>
                                <w:lang w:val="en-US"/>
                              </w:rPr>
                              <w:t>20</w:t>
                            </w:r>
                            <w:r w:rsidRPr="0057542C">
                              <w:rPr>
                                <w:rFonts w:ascii="Palatino Linotype" w:hAnsi="Palatino Linotype" w:cs="Palatino Linotype"/>
                                <w:i/>
                                <w:color w:val="000000"/>
                                <w:sz w:val="19"/>
                                <w:szCs w:val="19"/>
                                <w:lang w:val="en-US"/>
                              </w:rPr>
                              <w:t xml:space="preserve">) </w:t>
                            </w:r>
                          </w:p>
                          <w:p w14:paraId="04271D8D" w14:textId="77777777" w:rsidR="0057542C" w:rsidRDefault="0057542C"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sidR="00C060F0">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Oenoforum</w:t>
                            </w:r>
                            <w:r w:rsidRPr="0057542C">
                              <w:rPr>
                                <w:rFonts w:ascii="Palatino Linotype" w:hAnsi="Palatino Linotype" w:cs="Palatino Linotype"/>
                                <w:i/>
                                <w:color w:val="000000"/>
                                <w:sz w:val="19"/>
                                <w:szCs w:val="19"/>
                                <w:lang w:val="en-US"/>
                              </w:rPr>
                              <w:t xml:space="preserve"> 2020) </w:t>
                            </w:r>
                          </w:p>
                          <w:p w14:paraId="6BA5590D" w14:textId="77777777" w:rsidR="0001397C" w:rsidRDefault="0001397C"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China Wine &amp; Spirits Awards</w:t>
                            </w:r>
                            <w:r w:rsidRPr="0057542C">
                              <w:rPr>
                                <w:rFonts w:ascii="Palatino Linotype" w:hAnsi="Palatino Linotype" w:cs="Palatino Linotype"/>
                                <w:i/>
                                <w:color w:val="000000"/>
                                <w:sz w:val="19"/>
                                <w:szCs w:val="19"/>
                                <w:lang w:val="en-US"/>
                              </w:rPr>
                              <w:t xml:space="preserve"> 2020)</w:t>
                            </w:r>
                          </w:p>
                          <w:p w14:paraId="415635B8" w14:textId="77777777" w:rsidR="00476E10" w:rsidRPr="0057542C" w:rsidRDefault="00476E10"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International Wine Contest, Bucharest 2020</w:t>
                            </w:r>
                            <w:r w:rsidRPr="0057542C">
                              <w:rPr>
                                <w:rFonts w:ascii="Palatino Linotype" w:hAnsi="Palatino Linotype" w:cs="Palatino Linotype"/>
                                <w:i/>
                                <w:color w:val="000000"/>
                                <w:sz w:val="19"/>
                                <w:szCs w:val="19"/>
                                <w:lang w:val="en-US"/>
                              </w:rPr>
                              <w:t>)</w:t>
                            </w:r>
                          </w:p>
                          <w:p w14:paraId="2357A033" w14:textId="77777777" w:rsidR="00712BDB" w:rsidRPr="00CA40EC" w:rsidRDefault="00712BDB" w:rsidP="00AF697C">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b/>
                                <w:bCs/>
                                <w:color w:val="000000"/>
                                <w:sz w:val="19"/>
                                <w:szCs w:val="19"/>
                                <w:lang w:val="en-US"/>
                              </w:rPr>
                              <w:t>Negru de Purcari 201</w:t>
                            </w:r>
                            <w:r>
                              <w:rPr>
                                <w:rFonts w:ascii="Palatino Linotype" w:hAnsi="Palatino Linotype" w:cs="Palatino Linotype"/>
                                <w:b/>
                                <w:bCs/>
                                <w:color w:val="000000"/>
                                <w:sz w:val="19"/>
                                <w:szCs w:val="19"/>
                                <w:lang w:val="en-US"/>
                              </w:rPr>
                              <w:t>6</w:t>
                            </w:r>
                          </w:p>
                          <w:p w14:paraId="73A97B86" w14:textId="77777777" w:rsidR="00712BDB" w:rsidRDefault="00712BDB" w:rsidP="00AF697C">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712BDB">
                              <w:rPr>
                                <w:rFonts w:ascii="Palatino Linotype" w:hAnsi="Palatino Linotype" w:cs="Palatino Linotype"/>
                                <w:bCs/>
                                <w:color w:val="000000"/>
                                <w:sz w:val="19"/>
                                <w:szCs w:val="19"/>
                                <w:lang w:val="en-US"/>
                              </w:rPr>
                              <w:t>Champion</w:t>
                            </w:r>
                            <w:r>
                              <w:rPr>
                                <w:rFonts w:ascii="Palatino Linotype" w:hAnsi="Palatino Linotype" w:cs="Palatino Linotype"/>
                                <w:bCs/>
                                <w:color w:val="000000"/>
                                <w:sz w:val="19"/>
                                <w:szCs w:val="19"/>
                                <w:lang w:val="en-US"/>
                              </w:rPr>
                              <w:t xml:space="preserve"> -</w:t>
                            </w:r>
                            <w:r w:rsidRPr="00712BDB">
                              <w:rPr>
                                <w:rFonts w:ascii="Palatino Linotype" w:hAnsi="Palatino Linotype" w:cs="Palatino Linotype"/>
                                <w:bCs/>
                                <w:color w:val="000000"/>
                                <w:sz w:val="19"/>
                                <w:szCs w:val="19"/>
                                <w:lang w:val="en-US"/>
                              </w:rPr>
                              <w:t xml:space="preserve"> Grand Gold </w:t>
                            </w:r>
                            <w:r w:rsidRPr="008312A3">
                              <w:rPr>
                                <w:rFonts w:ascii="Palatino Linotype" w:hAnsi="Palatino Linotype" w:cs="Palatino Linotype"/>
                                <w:bCs/>
                                <w:color w:val="000000"/>
                                <w:sz w:val="19"/>
                                <w:szCs w:val="19"/>
                                <w:lang w:val="en-US"/>
                              </w:rPr>
                              <w:t>Medal</w:t>
                            </w:r>
                            <w:r w:rsidR="00D5358D">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(Galicja Vitis</w:t>
                            </w:r>
                            <w:r>
                              <w:rPr>
                                <w:rFonts w:ascii="Palatino Linotype" w:hAnsi="Palatino Linotype" w:cs="Palatino Linotype"/>
                                <w:bCs/>
                                <w:i/>
                                <w:color w:val="000000"/>
                                <w:sz w:val="19"/>
                                <w:szCs w:val="19"/>
                                <w:lang w:val="en-US"/>
                              </w:rPr>
                              <w:t>, Poland</w:t>
                            </w:r>
                            <w:r w:rsidRPr="00776A6E">
                              <w:rPr>
                                <w:rFonts w:ascii="Palatino Linotype" w:hAnsi="Palatino Linotype" w:cs="Palatino Linotype"/>
                                <w:bCs/>
                                <w:i/>
                                <w:color w:val="000000"/>
                                <w:sz w:val="19"/>
                                <w:szCs w:val="19"/>
                                <w:lang w:val="en-US"/>
                              </w:rPr>
                              <w:t xml:space="preserve"> 201</w:t>
                            </w:r>
                            <w:r>
                              <w:rPr>
                                <w:rFonts w:ascii="Palatino Linotype" w:hAnsi="Palatino Linotype" w:cs="Palatino Linotype"/>
                                <w:bCs/>
                                <w:i/>
                                <w:color w:val="000000"/>
                                <w:sz w:val="19"/>
                                <w:szCs w:val="19"/>
                                <w:lang w:val="en-US"/>
                              </w:rPr>
                              <w:t>9</w:t>
                            </w:r>
                            <w:r w:rsidRPr="00776A6E">
                              <w:rPr>
                                <w:rFonts w:ascii="Palatino Linotype" w:hAnsi="Palatino Linotype" w:cs="Palatino Linotype"/>
                                <w:bCs/>
                                <w:i/>
                                <w:color w:val="000000"/>
                                <w:sz w:val="19"/>
                                <w:szCs w:val="19"/>
                                <w:lang w:val="en-US"/>
                              </w:rPr>
                              <w:t>)</w:t>
                            </w:r>
                          </w:p>
                          <w:p w14:paraId="47F4A9F5" w14:textId="77777777" w:rsidR="0057542C" w:rsidRPr="00B434F8" w:rsidRDefault="0057542C" w:rsidP="00AF697C">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sidR="00D5358D">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sidRPr="0057542C">
                              <w:rPr>
                                <w:rFonts w:ascii="Palatino Linotype" w:hAnsi="Palatino Linotype" w:cs="Palatino Linotype"/>
                                <w:i/>
                                <w:color w:val="000000"/>
                                <w:sz w:val="19"/>
                                <w:szCs w:val="19"/>
                                <w:lang w:val="en-US"/>
                              </w:rPr>
                              <w:t>Berliner Wine Trophy 20</w:t>
                            </w:r>
                            <w:r>
                              <w:rPr>
                                <w:rFonts w:ascii="Palatino Linotype" w:hAnsi="Palatino Linotype" w:cs="Palatino Linotype"/>
                                <w:i/>
                                <w:color w:val="000000"/>
                                <w:sz w:val="19"/>
                                <w:szCs w:val="19"/>
                                <w:lang w:val="en-US"/>
                              </w:rPr>
                              <w:t>20</w:t>
                            </w:r>
                            <w:r w:rsidRPr="0057542C">
                              <w:rPr>
                                <w:rFonts w:ascii="Palatino Linotype" w:hAnsi="Palatino Linotype" w:cs="Palatino Linotype"/>
                                <w:i/>
                                <w:color w:val="000000"/>
                                <w:sz w:val="19"/>
                                <w:szCs w:val="19"/>
                                <w:lang w:val="en-US"/>
                              </w:rPr>
                              <w:t xml:space="preserve">) </w:t>
                            </w:r>
                            <w:r w:rsidRPr="00B434F8">
                              <w:rPr>
                                <w:rFonts w:ascii="Palatino Linotype" w:hAnsi="Palatino Linotype" w:cs="Palatino Linotype"/>
                                <w:i/>
                                <w:color w:val="000000"/>
                                <w:sz w:val="19"/>
                                <w:szCs w:val="19"/>
                                <w:lang w:val="en-US"/>
                              </w:rPr>
                              <w:t xml:space="preserve"> </w:t>
                            </w:r>
                          </w:p>
                          <w:p w14:paraId="1028F399" w14:textId="170F534D" w:rsidR="00AF697C" w:rsidRDefault="00AF697C" w:rsidP="00AF697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bCs/>
                                <w:color w:val="000000"/>
                                <w:sz w:val="19"/>
                                <w:szCs w:val="19"/>
                                <w:lang w:val="fr-FR"/>
                              </w:rPr>
                              <w:t>Gold</w:t>
                            </w:r>
                            <w:r w:rsidRPr="00395B3E">
                              <w:rPr>
                                <w:rFonts w:ascii="Palatino Linotype" w:hAnsi="Palatino Linotype" w:cs="Palatino Linotype"/>
                                <w:bCs/>
                                <w:color w:val="000000"/>
                                <w:sz w:val="19"/>
                                <w:szCs w:val="19"/>
                                <w:lang w:val="fr-FR"/>
                              </w:rPr>
                              <w:t xml:space="preserve"> Medal (</w:t>
                            </w:r>
                            <w:r w:rsidRPr="00EC34D1">
                              <w:rPr>
                                <w:rFonts w:ascii="Palatino Linotype" w:hAnsi="Palatino Linotype" w:cs="Palatino Linotype"/>
                                <w:i/>
                                <w:color w:val="000000"/>
                                <w:sz w:val="19"/>
                                <w:szCs w:val="19"/>
                                <w:lang w:val="fr-FR"/>
                              </w:rPr>
                              <w:t xml:space="preserve">International Wine Contest, </w:t>
                            </w:r>
                            <w:r>
                              <w:rPr>
                                <w:rFonts w:ascii="Palatino Linotype" w:hAnsi="Palatino Linotype" w:cs="Palatino Linotype"/>
                                <w:i/>
                                <w:color w:val="000000"/>
                                <w:sz w:val="19"/>
                                <w:szCs w:val="19"/>
                                <w:lang w:val="fr-FR"/>
                              </w:rPr>
                              <w:t>Bucharest</w:t>
                            </w:r>
                            <w:r w:rsidR="000372FF">
                              <w:rPr>
                                <w:rFonts w:ascii="Palatino Linotype" w:hAnsi="Palatino Linotype" w:cs="Palatino Linotype"/>
                                <w:i/>
                                <w:color w:val="000000"/>
                                <w:sz w:val="19"/>
                                <w:szCs w:val="19"/>
                                <w:lang w:val="fr-FR"/>
                              </w:rPr>
                              <w:t xml:space="preserve"> </w:t>
                            </w:r>
                            <w:r w:rsidRPr="00395B3E">
                              <w:rPr>
                                <w:rFonts w:ascii="Palatino Linotype" w:hAnsi="Palatino Linotype" w:cs="Palatino Linotype"/>
                                <w:i/>
                                <w:color w:val="000000"/>
                                <w:sz w:val="19"/>
                                <w:szCs w:val="19"/>
                                <w:lang w:val="fr-FR"/>
                              </w:rPr>
                              <w:t>201</w:t>
                            </w:r>
                            <w:r>
                              <w:rPr>
                                <w:rFonts w:ascii="Palatino Linotype" w:hAnsi="Palatino Linotype" w:cs="Palatino Linotype"/>
                                <w:i/>
                                <w:color w:val="000000"/>
                                <w:sz w:val="19"/>
                                <w:szCs w:val="19"/>
                                <w:lang w:val="fr-FR"/>
                              </w:rPr>
                              <w:t>9</w:t>
                            </w:r>
                            <w:r w:rsidRPr="00395B3E">
                              <w:rPr>
                                <w:rFonts w:ascii="Palatino Linotype" w:hAnsi="Palatino Linotype" w:cs="Palatino Linotype"/>
                                <w:i/>
                                <w:color w:val="000000"/>
                                <w:sz w:val="19"/>
                                <w:szCs w:val="19"/>
                                <w:lang w:val="fr-FR"/>
                              </w:rPr>
                              <w:t xml:space="preserve">) </w:t>
                            </w:r>
                          </w:p>
                          <w:p w14:paraId="0E15F506" w14:textId="77777777" w:rsidR="00D5358D" w:rsidRPr="00AF697C" w:rsidRDefault="00D5358D" w:rsidP="00AF697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57542C">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Vinarium IWCB 2021</w:t>
                            </w:r>
                            <w:r w:rsidR="000372FF">
                              <w:rPr>
                                <w:rFonts w:ascii="Palatino Linotype" w:hAnsi="Palatino Linotype" w:cs="Palatino Linotype"/>
                                <w:i/>
                                <w:color w:val="000000"/>
                                <w:sz w:val="19"/>
                                <w:szCs w:val="19"/>
                                <w:lang w:val="en-US"/>
                              </w:rPr>
                              <w:t>)</w:t>
                            </w:r>
                          </w:p>
                          <w:p w14:paraId="7B65A2BF" w14:textId="77777777" w:rsidR="0057542C" w:rsidRPr="007677C7" w:rsidRDefault="0057542C" w:rsidP="00DA36AB">
                            <w:pPr>
                              <w:autoSpaceDE w:val="0"/>
                              <w:autoSpaceDN w:val="0"/>
                              <w:adjustRightInd w:val="0"/>
                              <w:spacing w:after="0" w:line="240" w:lineRule="auto"/>
                              <w:jc w:val="both"/>
                              <w:textAlignment w:val="center"/>
                              <w:rPr>
                                <w:rFonts w:ascii="Palatino Linotype" w:hAnsi="Palatino Linotype" w:cs="Palatino Linotype"/>
                                <w:i/>
                                <w:color w:val="000000"/>
                                <w:sz w:val="16"/>
                                <w:szCs w:val="16"/>
                                <w:lang w:val="fr-FR"/>
                              </w:rPr>
                            </w:pPr>
                          </w:p>
                          <w:p w14:paraId="052162BD" w14:textId="77777777" w:rsidR="00712BDB" w:rsidRPr="00224D4A" w:rsidRDefault="00712BDB" w:rsidP="00712BDB">
                            <w:pPr>
                              <w:autoSpaceDE w:val="0"/>
                              <w:autoSpaceDN w:val="0"/>
                              <w:adjustRightInd w:val="0"/>
                              <w:spacing w:after="0"/>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AA2FEC">
                              <w:rPr>
                                <w:rFonts w:ascii="Palatino Linotype" w:hAnsi="Palatino Linotype" w:cs="Palatino Linotype"/>
                                <w:b/>
                                <w:color w:val="000000"/>
                                <w:sz w:val="19"/>
                                <w:szCs w:val="19"/>
                                <w:lang w:val="en-US"/>
                              </w:rPr>
                              <w:t>5</w:t>
                            </w:r>
                            <w:r w:rsidR="00D83CD5">
                              <w:rPr>
                                <w:rFonts w:ascii="Palatino Linotype" w:hAnsi="Palatino Linotype" w:cs="Palatino Linotype"/>
                                <w:b/>
                                <w:color w:val="000000"/>
                                <w:sz w:val="19"/>
                                <w:szCs w:val="19"/>
                                <w:lang w:val="en-US"/>
                              </w:rPr>
                              <w:t xml:space="preserve"> </w:t>
                            </w:r>
                            <w:r w:rsidRPr="00224D4A">
                              <w:rPr>
                                <w:rFonts w:ascii="Palatino Linotype" w:hAnsi="Palatino Linotype" w:cs="Palatino Linotype"/>
                                <w:b/>
                                <w:color w:val="000000"/>
                                <w:sz w:val="19"/>
                                <w:szCs w:val="19"/>
                                <w:lang w:val="en-US"/>
                              </w:rPr>
                              <w:t xml:space="preserve">Score </w:t>
                            </w:r>
                            <w:r w:rsidRPr="00224D4A">
                              <w:rPr>
                                <w:rFonts w:ascii="Palatino Linotype" w:hAnsi="Palatino Linotype" w:cs="Palatino Linotype"/>
                                <w:i/>
                                <w:color w:val="000000"/>
                                <w:sz w:val="19"/>
                                <w:szCs w:val="19"/>
                                <w:lang w:val="en-US"/>
                              </w:rPr>
                              <w:t>(Equivalent to Robert Parker 9</w:t>
                            </w:r>
                            <w:r w:rsidR="00D63EE9">
                              <w:rPr>
                                <w:rFonts w:ascii="Palatino Linotype" w:hAnsi="Palatino Linotype" w:cs="Palatino Linotype"/>
                                <w:i/>
                                <w:color w:val="000000"/>
                                <w:sz w:val="19"/>
                                <w:szCs w:val="19"/>
                                <w:lang w:val="en-US"/>
                              </w:rPr>
                              <w:t>0</w:t>
                            </w:r>
                            <w:r w:rsidR="00AA2FEC">
                              <w:rPr>
                                <w:rFonts w:ascii="Palatino Linotype" w:hAnsi="Palatino Linotype" w:cs="Palatino Linotype"/>
                                <w:i/>
                                <w:color w:val="000000"/>
                                <w:sz w:val="19"/>
                                <w:szCs w:val="19"/>
                                <w:lang w:val="en-US"/>
                              </w:rPr>
                              <w:t xml:space="preserve"> </w:t>
                            </w:r>
                            <w:r w:rsidRPr="00224D4A">
                              <w:rPr>
                                <w:rFonts w:ascii="Palatino Linotype" w:hAnsi="Palatino Linotype" w:cs="Palatino Linotype"/>
                                <w:i/>
                                <w:color w:val="000000"/>
                                <w:sz w:val="19"/>
                                <w:szCs w:val="19"/>
                                <w:lang w:val="en-US"/>
                              </w:rPr>
                              <w:t xml:space="preserve">points Wine Enthusiast </w:t>
                            </w:r>
                            <w:r w:rsidR="00D63EE9">
                              <w:rPr>
                                <w:rFonts w:ascii="Palatino Linotype" w:hAnsi="Palatino Linotype" w:cs="Palatino Linotype"/>
                                <w:i/>
                                <w:color w:val="000000"/>
                                <w:sz w:val="19"/>
                                <w:szCs w:val="19"/>
                                <w:lang w:val="en-US"/>
                              </w:rPr>
                              <w:t>90</w:t>
                            </w:r>
                            <w:r w:rsidRPr="00224D4A">
                              <w:rPr>
                                <w:rFonts w:ascii="Palatino Linotype" w:hAnsi="Palatino Linotype" w:cs="Palatino Linotype"/>
                                <w:i/>
                                <w:color w:val="000000"/>
                                <w:sz w:val="19"/>
                                <w:szCs w:val="19"/>
                                <w:lang w:val="en-US"/>
                              </w:rPr>
                              <w:t xml:space="preserve"> points)</w:t>
                            </w:r>
                          </w:p>
                          <w:p w14:paraId="6CD5AF1F" w14:textId="77777777" w:rsidR="00712BDB" w:rsidRPr="00712BDB" w:rsidRDefault="00712BDB" w:rsidP="00712BDB">
                            <w:pPr>
                              <w:autoSpaceDE w:val="0"/>
                              <w:autoSpaceDN w:val="0"/>
                              <w:adjustRightInd w:val="0"/>
                              <w:spacing w:after="57" w:line="288" w:lineRule="auto"/>
                              <w:jc w:val="both"/>
                              <w:textAlignment w:val="center"/>
                              <w:rPr>
                                <w:rFonts w:ascii="Palatino Linotype" w:hAnsi="Palatino Linotype" w:cs="Palatino Linotype"/>
                                <w:i/>
                                <w:iCs/>
                                <w:color w:val="000000"/>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AC05E" id="_x0000_t202" coordsize="21600,21600" o:spt="202" path="m,l,21600r21600,l21600,xe">
                <v:stroke joinstyle="miter"/>
                <v:path gradientshapeok="t" o:connecttype="rect"/>
              </v:shapetype>
              <v:shape id="Text Box 3" o:spid="_x0000_s1026" type="#_x0000_t202" style="position:absolute;margin-left:135pt;margin-top:-20.05pt;width:399.05pt;height:78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" filled="f" stroked="f" strokeweight=".5pt">
                <v:textbox>
                  <w:txbxContent>
                    <w:p w14:paraId="0023CD93" w14:textId="552F7647" w:rsidR="008C4ADE" w:rsidRPr="00D962A0" w:rsidRDefault="00EC4EAB" w:rsidP="00D962A0">
                      <w:pPr>
                        <w:autoSpaceDE w:val="0"/>
                        <w:autoSpaceDN w:val="0"/>
                        <w:adjustRightInd w:val="0"/>
                        <w:spacing w:after="0"/>
                        <w:textAlignment w:val="center"/>
                        <w:rPr>
                          <w:rFonts w:ascii="Palatino Linotype" w:hAnsi="Palatino Linotype" w:cs="Palatino Linotype"/>
                          <w:color w:val="000000"/>
                          <w:sz w:val="34"/>
                          <w:szCs w:val="34"/>
                          <w:lang w:val="en-US"/>
                        </w:rPr>
                      </w:pPr>
                      <w:r w:rsidRPr="00D962A0">
                        <w:rPr>
                          <w:rFonts w:ascii="Palatino Linotype" w:hAnsi="Palatino Linotype" w:cs="Palatino Linotype"/>
                          <w:b/>
                          <w:bCs/>
                          <w:color w:val="000000"/>
                          <w:sz w:val="34"/>
                          <w:szCs w:val="34"/>
                          <w:lang w:val="en-US"/>
                        </w:rPr>
                        <w:t>Negru de Purcari</w:t>
                      </w:r>
                      <w:r w:rsidR="001875AA">
                        <w:rPr>
                          <w:rFonts w:ascii="Palatino Linotype" w:hAnsi="Palatino Linotype" w:cs="Palatino Linotype"/>
                          <w:b/>
                          <w:bCs/>
                          <w:color w:val="000000"/>
                          <w:sz w:val="34"/>
                          <w:szCs w:val="34"/>
                          <w:lang w:val="en-US"/>
                        </w:rPr>
                        <w:t xml:space="preserve"> 2020</w:t>
                      </w:r>
                      <w:r w:rsidR="00A558D3" w:rsidRPr="00D962A0">
                        <w:rPr>
                          <w:rFonts w:ascii="Palatino Linotype" w:hAnsi="Palatino Linotype" w:cs="Palatino Linotype"/>
                          <w:b/>
                          <w:bCs/>
                          <w:color w:val="000000"/>
                          <w:sz w:val="34"/>
                          <w:szCs w:val="34"/>
                          <w:lang w:val="en-US"/>
                        </w:rPr>
                        <w:t xml:space="preserve"> </w:t>
                      </w:r>
                    </w:p>
                    <w:p w14:paraId="5BC61B1A" w14:textId="33984278" w:rsidR="001875AA" w:rsidRDefault="001875AA" w:rsidP="00B73C82">
                      <w:pPr>
                        <w:pStyle w:val="ListParagraph"/>
                        <w:autoSpaceDE w:val="0"/>
                        <w:autoSpaceDN w:val="0"/>
                        <w:adjustRightInd w:val="0"/>
                        <w:spacing w:after="0" w:line="240" w:lineRule="auto"/>
                        <w:ind w:left="0"/>
                        <w:textAlignment w:val="center"/>
                        <w:rPr>
                          <w:rFonts w:ascii="Palatino Linotype" w:hAnsi="Palatino Linotype" w:cs="Palatino Linotype"/>
                          <w:color w:val="000000"/>
                          <w:lang w:val="en-US"/>
                        </w:rPr>
                      </w:pPr>
                      <w:r>
                        <w:rPr>
                          <w:rFonts w:ascii="Palatino Linotype" w:hAnsi="Palatino Linotype" w:cs="Palatino Linotype"/>
                          <w:color w:val="000000"/>
                          <w:lang w:val="en-US"/>
                        </w:rPr>
                        <w:t>Protected geographical Indication Stefan Voda</w:t>
                      </w:r>
                    </w:p>
                    <w:p w14:paraId="789226B0" w14:textId="719E2A35" w:rsidR="00B73C82" w:rsidRPr="005355C7" w:rsidRDefault="003F5F39" w:rsidP="00B73C82">
                      <w:pPr>
                        <w:pStyle w:val="ListParagraph"/>
                        <w:autoSpaceDE w:val="0"/>
                        <w:autoSpaceDN w:val="0"/>
                        <w:adjustRightInd w:val="0"/>
                        <w:spacing w:after="0" w:line="240" w:lineRule="auto"/>
                        <w:ind w:left="0"/>
                        <w:textAlignment w:val="center"/>
                        <w:rPr>
                          <w:rFonts w:ascii="Palatino Linotype" w:hAnsi="Palatino Linotype" w:cs="Palatino Linotype"/>
                          <w:color w:val="000000"/>
                          <w:lang w:val="en-US"/>
                        </w:rPr>
                      </w:pPr>
                      <w:r>
                        <w:rPr>
                          <w:rFonts w:ascii="Palatino Linotype" w:hAnsi="Palatino Linotype" w:cs="Palatino Linotype"/>
                          <w:color w:val="000000"/>
                          <w:lang w:val="en-US"/>
                        </w:rPr>
                        <w:t>Aged D</w:t>
                      </w:r>
                      <w:r w:rsidR="008C4ADE" w:rsidRPr="00B37FA8">
                        <w:rPr>
                          <w:rFonts w:ascii="Palatino Linotype" w:hAnsi="Palatino Linotype" w:cs="Palatino Linotype"/>
                          <w:color w:val="000000"/>
                          <w:lang w:val="en-US"/>
                        </w:rPr>
                        <w:t xml:space="preserve">ry, </w:t>
                      </w:r>
                      <w:r>
                        <w:rPr>
                          <w:rFonts w:ascii="Palatino Linotype" w:hAnsi="Palatino Linotype" w:cs="Palatino Linotype"/>
                          <w:color w:val="000000"/>
                          <w:lang w:val="en-US"/>
                        </w:rPr>
                        <w:t>Red W</w:t>
                      </w:r>
                      <w:r w:rsidR="008C4ADE" w:rsidRPr="005355C7">
                        <w:rPr>
                          <w:rFonts w:ascii="Palatino Linotype" w:hAnsi="Palatino Linotype" w:cs="Palatino Linotype"/>
                          <w:color w:val="000000"/>
                          <w:lang w:val="en-US"/>
                        </w:rPr>
                        <w:t>ine</w:t>
                      </w:r>
                    </w:p>
                    <w:p w14:paraId="19E3272D" w14:textId="77777777" w:rsidR="00B73C82" w:rsidRPr="007677C7" w:rsidRDefault="00B73C82" w:rsidP="00B73C82">
                      <w:pPr>
                        <w:pStyle w:val="ListParagraph"/>
                        <w:autoSpaceDE w:val="0"/>
                        <w:autoSpaceDN w:val="0"/>
                        <w:adjustRightInd w:val="0"/>
                        <w:spacing w:after="0" w:line="240" w:lineRule="auto"/>
                        <w:ind w:left="0"/>
                        <w:textAlignment w:val="center"/>
                        <w:rPr>
                          <w:rFonts w:ascii="Palatino Linotype" w:hAnsi="Palatino Linotype" w:cs="Palatino Linotype"/>
                          <w:color w:val="000000"/>
                          <w:sz w:val="16"/>
                          <w:szCs w:val="16"/>
                          <w:lang w:val="en-US"/>
                        </w:rPr>
                      </w:pPr>
                    </w:p>
                    <w:p w14:paraId="3A62A72A" w14:textId="77777777" w:rsidR="008C4ADE" w:rsidRPr="00B37FA8" w:rsidRDefault="008C4ADE" w:rsidP="00B73C82">
                      <w:pPr>
                        <w:pStyle w:val="ListParagraph"/>
                        <w:autoSpaceDE w:val="0"/>
                        <w:autoSpaceDN w:val="0"/>
                        <w:adjustRightInd w:val="0"/>
                        <w:spacing w:after="0" w:line="240" w:lineRule="auto"/>
                        <w:ind w:left="0"/>
                        <w:textAlignment w:val="center"/>
                        <w:rPr>
                          <w:rFonts w:ascii="Palatino Linotype" w:hAnsi="Palatino Linotype" w:cs="Palatino Linotype"/>
                          <w:color w:val="000000"/>
                          <w:lang w:val="en-US"/>
                        </w:rPr>
                      </w:pPr>
                      <w:r w:rsidRPr="00B37FA8">
                        <w:rPr>
                          <w:rFonts w:ascii="Palatino Linotype" w:hAnsi="Palatino Linotype" w:cs="Palatino Linotype"/>
                          <w:b/>
                          <w:bCs/>
                          <w:color w:val="000000"/>
                          <w:lang w:val="en-US"/>
                        </w:rPr>
                        <w:t>Vinification:</w:t>
                      </w:r>
                    </w:p>
                    <w:p w14:paraId="75B3CA79" w14:textId="141CC382" w:rsidR="008C4ADE" w:rsidRPr="00F96A1B" w:rsidRDefault="006A1DE4" w:rsidP="00D962A0">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55</w:t>
                      </w:r>
                      <w:r w:rsidR="003F5F39">
                        <w:rPr>
                          <w:rFonts w:ascii="Palatino Linotype" w:hAnsi="Palatino Linotype" w:cs="Palatino Linotype"/>
                          <w:color w:val="000000"/>
                          <w:sz w:val="19"/>
                          <w:szCs w:val="19"/>
                          <w:lang w:val="en-US"/>
                        </w:rPr>
                        <w:t xml:space="preserve">% </w:t>
                      </w:r>
                      <w:r w:rsidR="008C4ADE" w:rsidRPr="00F96A1B">
                        <w:rPr>
                          <w:rFonts w:ascii="Palatino Linotype" w:hAnsi="Palatino Linotype" w:cs="Palatino Linotype"/>
                          <w:color w:val="000000"/>
                          <w:sz w:val="19"/>
                          <w:szCs w:val="19"/>
                          <w:lang w:val="en-US"/>
                        </w:rPr>
                        <w:t>Cabernet Sauvignon</w:t>
                      </w:r>
                    </w:p>
                    <w:p w14:paraId="0D6B8A75" w14:textId="723E3270" w:rsidR="008C4ADE" w:rsidRPr="00F96A1B" w:rsidRDefault="006A1DE4" w:rsidP="00D962A0">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40</w:t>
                      </w:r>
                      <w:r w:rsidR="008C4ADE" w:rsidRPr="00F96A1B">
                        <w:rPr>
                          <w:rFonts w:ascii="Palatino Linotype" w:hAnsi="Palatino Linotype" w:cs="Palatino Linotype"/>
                          <w:color w:val="000000"/>
                          <w:sz w:val="19"/>
                          <w:szCs w:val="19"/>
                          <w:lang w:val="en-US"/>
                        </w:rPr>
                        <w:t>% Saperavi</w:t>
                      </w:r>
                    </w:p>
                    <w:p w14:paraId="71AB5FC6" w14:textId="77777777" w:rsidR="008C4ADE" w:rsidRPr="00F96A1B" w:rsidRDefault="00EC4EAB" w:rsidP="00D962A0">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F96A1B">
                        <w:rPr>
                          <w:rFonts w:ascii="Palatino Linotype" w:hAnsi="Palatino Linotype" w:cs="Palatino Linotype"/>
                          <w:color w:val="000000"/>
                          <w:sz w:val="19"/>
                          <w:szCs w:val="19"/>
                          <w:lang w:val="en-US"/>
                        </w:rPr>
                        <w:t>5% Rar</w:t>
                      </w:r>
                      <w:r w:rsidRPr="00F96A1B">
                        <w:rPr>
                          <w:rFonts w:ascii="Palatino Linotype" w:hAnsi="Palatino Linotype" w:cs="Palatino Linotype"/>
                          <w:color w:val="000000"/>
                          <w:sz w:val="19"/>
                          <w:szCs w:val="19"/>
                          <w:lang w:val="ro-RO"/>
                        </w:rPr>
                        <w:t>ă</w:t>
                      </w:r>
                      <w:r w:rsidR="008C4ADE" w:rsidRPr="00F96A1B">
                        <w:rPr>
                          <w:rFonts w:ascii="Palatino Linotype" w:hAnsi="Palatino Linotype" w:cs="Palatino Linotype"/>
                          <w:color w:val="000000"/>
                          <w:sz w:val="19"/>
                          <w:szCs w:val="19"/>
                          <w:lang w:val="en-US"/>
                        </w:rPr>
                        <w:t xml:space="preserve"> Neagră</w:t>
                      </w:r>
                    </w:p>
                    <w:p w14:paraId="568634C0" w14:textId="77777777" w:rsidR="008C4ADE" w:rsidRPr="00F96A1B" w:rsidRDefault="003F5F39" w:rsidP="00D962A0">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8C4ADE" w:rsidRPr="00F96A1B">
                        <w:rPr>
                          <w:rFonts w:ascii="Palatino Linotype" w:hAnsi="Palatino Linotype" w:cs="Palatino Linotype"/>
                          <w:color w:val="000000"/>
                          <w:sz w:val="19"/>
                          <w:szCs w:val="19"/>
                          <w:lang w:val="en-US"/>
                        </w:rPr>
                        <w:t>arvested</w:t>
                      </w:r>
                    </w:p>
                    <w:p w14:paraId="75A29379" w14:textId="77777777" w:rsidR="008C4ADE" w:rsidRPr="005355C7" w:rsidRDefault="00E96307" w:rsidP="00B73C82">
                      <w:pPr>
                        <w:pStyle w:val="ListParagraph"/>
                        <w:numPr>
                          <w:ilvl w:val="0"/>
                          <w:numId w:val="1"/>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Aged</w:t>
                      </w:r>
                      <w:r w:rsidR="008C4ADE" w:rsidRPr="00F96A1B">
                        <w:rPr>
                          <w:rFonts w:ascii="Palatino Linotype" w:hAnsi="Palatino Linotype" w:cs="Palatino Linotype"/>
                          <w:color w:val="000000"/>
                          <w:sz w:val="19"/>
                          <w:szCs w:val="19"/>
                          <w:lang w:val="en-US"/>
                        </w:rPr>
                        <w:t xml:space="preserve"> in </w:t>
                      </w:r>
                      <w:r>
                        <w:rPr>
                          <w:rFonts w:ascii="Palatino Linotype" w:hAnsi="Palatino Linotype" w:cs="Palatino Linotype"/>
                          <w:color w:val="000000"/>
                          <w:sz w:val="19"/>
                          <w:szCs w:val="19"/>
                          <w:lang w:val="en-US"/>
                        </w:rPr>
                        <w:t xml:space="preserve">oak </w:t>
                      </w:r>
                      <w:r w:rsidR="008C4ADE" w:rsidRPr="00F96A1B">
                        <w:rPr>
                          <w:rFonts w:ascii="Palatino Linotype" w:hAnsi="Palatino Linotype" w:cs="Palatino Linotype"/>
                          <w:color w:val="000000"/>
                          <w:sz w:val="19"/>
                          <w:szCs w:val="19"/>
                          <w:lang w:val="en-US"/>
                        </w:rPr>
                        <w:t xml:space="preserve">French </w:t>
                      </w:r>
                      <w:r w:rsidR="008C4ADE" w:rsidRPr="005355C7">
                        <w:rPr>
                          <w:rFonts w:ascii="Palatino Linotype" w:hAnsi="Palatino Linotype" w:cs="Palatino Linotype"/>
                          <w:color w:val="000000"/>
                          <w:sz w:val="19"/>
                          <w:szCs w:val="19"/>
                          <w:lang w:val="en-US"/>
                        </w:rPr>
                        <w:t>barrels for 18 month</w:t>
                      </w:r>
                      <w:r w:rsidR="00EC4EAB" w:rsidRPr="005355C7">
                        <w:rPr>
                          <w:rFonts w:ascii="Palatino Linotype" w:hAnsi="Palatino Linotype" w:cs="Palatino Linotype"/>
                          <w:color w:val="000000"/>
                          <w:sz w:val="19"/>
                          <w:szCs w:val="19"/>
                          <w:lang w:val="en-US"/>
                        </w:rPr>
                        <w:t>s</w:t>
                      </w:r>
                    </w:p>
                    <w:p w14:paraId="79006E1B" w14:textId="77777777" w:rsidR="00B73C82" w:rsidRPr="007677C7" w:rsidRDefault="00B73C82" w:rsidP="00B73C82">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sz w:val="16"/>
                          <w:szCs w:val="16"/>
                          <w:lang w:val="en-US"/>
                        </w:rPr>
                      </w:pPr>
                    </w:p>
                    <w:p w14:paraId="208D0A68" w14:textId="77777777" w:rsidR="008C4ADE" w:rsidRPr="00B37FA8" w:rsidRDefault="008C4ADE" w:rsidP="00B73C82">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lang w:val="en-US"/>
                        </w:rPr>
                      </w:pPr>
                      <w:r w:rsidRPr="00B37FA8">
                        <w:rPr>
                          <w:rFonts w:ascii="Palatino Linotype" w:hAnsi="Palatino Linotype" w:cs="Palatino Linotype"/>
                          <w:b/>
                          <w:bCs/>
                          <w:color w:val="000000"/>
                          <w:lang w:val="en-US"/>
                        </w:rPr>
                        <w:t>Product Information:</w:t>
                      </w:r>
                    </w:p>
                    <w:p w14:paraId="5DD4F05A" w14:textId="77777777" w:rsidR="00E96CD4" w:rsidRPr="005355C7" w:rsidRDefault="00A558D3" w:rsidP="00B73C82">
                      <w:pPr>
                        <w:pStyle w:val="ListParagraph"/>
                        <w:numPr>
                          <w:ilvl w:val="0"/>
                          <w:numId w:val="2"/>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F96A1B">
                        <w:rPr>
                          <w:rFonts w:ascii="Palatino Linotype" w:hAnsi="Palatino Linotype" w:cs="Palatino Linotype"/>
                          <w:color w:val="000000"/>
                          <w:sz w:val="19"/>
                          <w:szCs w:val="19"/>
                          <w:lang w:val="en-US"/>
                        </w:rPr>
                        <w:t xml:space="preserve">Purcari is putting Moldova on the world wine map will this famous noble blend ordered by the Royals of Europe for years.  A complex conversation wine that is serious but approachable, elegant but ripe for drinking tonight while the rest of the case reaches its peak in the </w:t>
                      </w:r>
                      <w:r w:rsidRPr="005355C7">
                        <w:rPr>
                          <w:rFonts w:ascii="Palatino Linotype" w:hAnsi="Palatino Linotype" w:cs="Palatino Linotype"/>
                          <w:color w:val="000000"/>
                          <w:sz w:val="19"/>
                          <w:szCs w:val="19"/>
                          <w:lang w:val="en-US"/>
                        </w:rPr>
                        <w:t>cellar.</w:t>
                      </w:r>
                    </w:p>
                    <w:p w14:paraId="4D158BDB" w14:textId="77777777" w:rsidR="00D027AC" w:rsidRPr="005355C7" w:rsidRDefault="00D027AC" w:rsidP="00B73C82">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sz w:val="19"/>
                          <w:szCs w:val="19"/>
                          <w:lang w:val="en-US"/>
                        </w:rPr>
                      </w:pPr>
                    </w:p>
                    <w:p w14:paraId="4EA31E42" w14:textId="77777777" w:rsidR="008C4ADE" w:rsidRPr="00B37FA8" w:rsidRDefault="008C4ADE" w:rsidP="00B73C82">
                      <w:pPr>
                        <w:pStyle w:val="ListParagraph"/>
                        <w:autoSpaceDE w:val="0"/>
                        <w:autoSpaceDN w:val="0"/>
                        <w:adjustRightInd w:val="0"/>
                        <w:spacing w:after="0" w:line="240" w:lineRule="auto"/>
                        <w:ind w:left="0"/>
                        <w:jc w:val="both"/>
                        <w:textAlignment w:val="center"/>
                        <w:rPr>
                          <w:rFonts w:ascii="Palatino Linotype" w:hAnsi="Palatino Linotype" w:cs="Palatino Linotype"/>
                          <w:color w:val="000000"/>
                          <w:lang w:val="en-US"/>
                        </w:rPr>
                      </w:pPr>
                      <w:r w:rsidRPr="00B37FA8">
                        <w:rPr>
                          <w:rFonts w:ascii="Palatino Linotype" w:hAnsi="Palatino Linotype" w:cs="Palatino Linotype"/>
                          <w:b/>
                          <w:bCs/>
                          <w:color w:val="000000"/>
                          <w:lang w:val="en-US"/>
                        </w:rPr>
                        <w:t xml:space="preserve">Wine Tasting: </w:t>
                      </w:r>
                    </w:p>
                    <w:p w14:paraId="62CCB1AD" w14:textId="77777777" w:rsidR="00A558D3" w:rsidRPr="005355C7" w:rsidRDefault="00A558D3" w:rsidP="00B73C82">
                      <w:pPr>
                        <w:pStyle w:val="ListParagraph"/>
                        <w:numPr>
                          <w:ilvl w:val="0"/>
                          <w:numId w:val="2"/>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F96A1B">
                        <w:rPr>
                          <w:rFonts w:ascii="Palatino Linotype" w:hAnsi="Palatino Linotype" w:cs="Palatino Linotype"/>
                          <w:color w:val="000000"/>
                          <w:sz w:val="19"/>
                          <w:szCs w:val="19"/>
                          <w:lang w:val="en-US"/>
                        </w:rPr>
                        <w:t xml:space="preserve">Noble with a rich structure and a generous bouquet, it truly has a regal palate.  Intense ruby color with garnet hue.  This wine seduces with a velvety taste, balanced with oak and fruit tones.  The bouquet surprises with fine shades of plums, chocolate, figs and develops, in time, revealing the fine aromas of vanilla and saffron.  Negru de Purcari fascinates with a noble and magnificent taste, its value continuously increasing </w:t>
                      </w:r>
                      <w:r w:rsidRPr="005355C7">
                        <w:rPr>
                          <w:rFonts w:ascii="Palatino Linotype" w:hAnsi="Palatino Linotype" w:cs="Palatino Linotype"/>
                          <w:color w:val="000000"/>
                          <w:sz w:val="19"/>
                          <w:szCs w:val="19"/>
                          <w:lang w:val="en-US"/>
                        </w:rPr>
                        <w:t>each year.</w:t>
                      </w:r>
                    </w:p>
                    <w:p w14:paraId="61C922AC" w14:textId="46299AF8" w:rsidR="008C4ADE" w:rsidRPr="00504928" w:rsidRDefault="008C4ADE" w:rsidP="00504928">
                      <w:pPr>
                        <w:pStyle w:val="ListParagraph"/>
                        <w:numPr>
                          <w:ilvl w:val="0"/>
                          <w:numId w:val="2"/>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504928">
                        <w:rPr>
                          <w:rFonts w:ascii="Palatino Linotype" w:hAnsi="Palatino Linotype" w:cs="Palatino Linotype"/>
                          <w:b/>
                          <w:bCs/>
                          <w:color w:val="000000"/>
                          <w:lang w:val="en-US"/>
                        </w:rPr>
                        <w:t>Recommended serving temperature:</w:t>
                      </w:r>
                      <w:r w:rsidR="00E11C0A">
                        <w:rPr>
                          <w:rFonts w:ascii="Palatino Linotype" w:hAnsi="Palatino Linotype" w:cs="Palatino Linotype"/>
                          <w:b/>
                          <w:bCs/>
                          <w:color w:val="000000"/>
                          <w:lang w:val="en-US"/>
                        </w:rPr>
                        <w:t xml:space="preserve"> </w:t>
                      </w:r>
                      <w:r w:rsidRPr="00504928">
                        <w:rPr>
                          <w:rFonts w:ascii="Palatino Linotype" w:hAnsi="Palatino Linotype" w:cs="Palatino Linotype"/>
                          <w:color w:val="000000"/>
                          <w:sz w:val="19"/>
                          <w:szCs w:val="19"/>
                          <w:lang w:val="en-US"/>
                        </w:rPr>
                        <w:t>+18... +20 °С</w:t>
                      </w:r>
                    </w:p>
                    <w:p w14:paraId="7C43FEBE" w14:textId="77777777" w:rsidR="008C4ADE" w:rsidRPr="005355C7" w:rsidRDefault="008C4ADE" w:rsidP="00D027AC">
                      <w:pPr>
                        <w:pStyle w:val="ListParagraph"/>
                        <w:numPr>
                          <w:ilvl w:val="0"/>
                          <w:numId w:val="2"/>
                        </w:numPr>
                        <w:autoSpaceDE w:val="0"/>
                        <w:autoSpaceDN w:val="0"/>
                        <w:adjustRightInd w:val="0"/>
                        <w:spacing w:after="113" w:line="240" w:lineRule="auto"/>
                        <w:ind w:left="0"/>
                        <w:jc w:val="both"/>
                        <w:textAlignment w:val="center"/>
                        <w:rPr>
                          <w:rFonts w:ascii="Palatino Linotype" w:hAnsi="Palatino Linotype" w:cs="Palatino Linotype"/>
                          <w:color w:val="000000"/>
                          <w:sz w:val="19"/>
                          <w:szCs w:val="19"/>
                          <w:lang w:val="en-US"/>
                        </w:rPr>
                      </w:pPr>
                    </w:p>
                    <w:p w14:paraId="5790AC31" w14:textId="77777777" w:rsidR="008C4ADE" w:rsidRPr="00B37FA8" w:rsidRDefault="008C4ADE" w:rsidP="00D962A0">
                      <w:pPr>
                        <w:pStyle w:val="ListParagraph"/>
                        <w:autoSpaceDE w:val="0"/>
                        <w:autoSpaceDN w:val="0"/>
                        <w:adjustRightInd w:val="0"/>
                        <w:spacing w:after="113" w:line="288" w:lineRule="auto"/>
                        <w:ind w:left="0"/>
                        <w:jc w:val="both"/>
                        <w:textAlignment w:val="center"/>
                        <w:rPr>
                          <w:rFonts w:ascii="Palatino Linotype" w:hAnsi="Palatino Linotype" w:cs="Palatino Linotype"/>
                          <w:color w:val="000000"/>
                          <w:lang w:val="en-US"/>
                        </w:rPr>
                      </w:pPr>
                      <w:r w:rsidRPr="00B37FA8">
                        <w:rPr>
                          <w:rFonts w:ascii="Palatino Linotype" w:hAnsi="Palatino Linotype" w:cs="Palatino Linotype"/>
                          <w:b/>
                          <w:bCs/>
                          <w:color w:val="000000"/>
                          <w:lang w:val="en-US"/>
                        </w:rPr>
                        <w:t>Wine Analytics:</w:t>
                      </w:r>
                    </w:p>
                    <w:p w14:paraId="642AC6AA" w14:textId="6DDF555E" w:rsidR="008C4ADE" w:rsidRPr="00CA40EC" w:rsidRDefault="002B4F47" w:rsidP="00D962A0">
                      <w:pPr>
                        <w:pStyle w:val="ListParagraph"/>
                        <w:numPr>
                          <w:ilvl w:val="0"/>
                          <w:numId w:val="2"/>
                        </w:numPr>
                        <w:autoSpaceDE w:val="0"/>
                        <w:autoSpaceDN w:val="0"/>
                        <w:adjustRightInd w:val="0"/>
                        <w:spacing w:after="57"/>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color w:val="000000"/>
                          <w:sz w:val="19"/>
                          <w:szCs w:val="19"/>
                          <w:lang w:val="en-US"/>
                        </w:rPr>
                        <w:t xml:space="preserve">Alcohol: </w:t>
                      </w:r>
                      <w:r w:rsidR="001875AA">
                        <w:rPr>
                          <w:rFonts w:ascii="Palatino Linotype" w:hAnsi="Palatino Linotype" w:cs="Palatino Linotype"/>
                          <w:color w:val="000000"/>
                          <w:sz w:val="19"/>
                          <w:szCs w:val="19"/>
                          <w:lang w:val="en-US"/>
                        </w:rPr>
                        <w:t>13</w:t>
                      </w:r>
                      <w:r w:rsidRPr="00CA40EC">
                        <w:rPr>
                          <w:rFonts w:ascii="Palatino Linotype" w:hAnsi="Palatino Linotype" w:cs="Palatino Linotype"/>
                          <w:color w:val="000000"/>
                          <w:sz w:val="19"/>
                          <w:szCs w:val="19"/>
                          <w:lang w:val="en-US"/>
                        </w:rPr>
                        <w:t>,</w:t>
                      </w:r>
                      <w:r w:rsidR="001875AA">
                        <w:rPr>
                          <w:rFonts w:ascii="Palatino Linotype" w:hAnsi="Palatino Linotype" w:cs="Palatino Linotype"/>
                          <w:color w:val="000000"/>
                          <w:sz w:val="19"/>
                          <w:szCs w:val="19"/>
                          <w:lang w:val="en-US"/>
                        </w:rPr>
                        <w:t>7</w:t>
                      </w:r>
                      <w:r w:rsidR="008C4ADE" w:rsidRPr="00CA40EC">
                        <w:rPr>
                          <w:rFonts w:ascii="Palatino Linotype" w:hAnsi="Palatino Linotype" w:cs="Palatino Linotype"/>
                          <w:color w:val="000000"/>
                          <w:sz w:val="19"/>
                          <w:szCs w:val="19"/>
                          <w:lang w:val="en-US"/>
                        </w:rPr>
                        <w:t>%</w:t>
                      </w:r>
                    </w:p>
                    <w:p w14:paraId="5814530E" w14:textId="77777777" w:rsidR="008C4ADE" w:rsidRPr="00CA40EC" w:rsidRDefault="002B4F47" w:rsidP="00D962A0">
                      <w:pPr>
                        <w:pStyle w:val="ListParagraph"/>
                        <w:numPr>
                          <w:ilvl w:val="0"/>
                          <w:numId w:val="2"/>
                        </w:numPr>
                        <w:autoSpaceDE w:val="0"/>
                        <w:autoSpaceDN w:val="0"/>
                        <w:adjustRightInd w:val="0"/>
                        <w:spacing w:after="57"/>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color w:val="000000"/>
                          <w:sz w:val="19"/>
                          <w:szCs w:val="19"/>
                          <w:lang w:val="en-US"/>
                        </w:rPr>
                        <w:t>Total acidity: 5,</w:t>
                      </w:r>
                      <w:r w:rsidR="0017012A">
                        <w:rPr>
                          <w:rFonts w:ascii="Palatino Linotype" w:hAnsi="Palatino Linotype" w:cs="Palatino Linotype"/>
                          <w:color w:val="000000"/>
                          <w:sz w:val="19"/>
                          <w:szCs w:val="19"/>
                          <w:lang w:val="en-US"/>
                        </w:rPr>
                        <w:t>4</w:t>
                      </w:r>
                      <w:r w:rsidR="008C4ADE" w:rsidRPr="00CA40EC">
                        <w:rPr>
                          <w:rFonts w:ascii="Palatino Linotype" w:hAnsi="Palatino Linotype" w:cs="Palatino Linotype"/>
                          <w:color w:val="000000"/>
                          <w:sz w:val="19"/>
                          <w:szCs w:val="19"/>
                          <w:lang w:val="en-US"/>
                        </w:rPr>
                        <w:t xml:space="preserve"> g/dm</w:t>
                      </w:r>
                      <w:r w:rsidR="008C4ADE" w:rsidRPr="00CA40EC">
                        <w:rPr>
                          <w:rFonts w:ascii="Palatino Linotype" w:hAnsi="Palatino Linotype" w:cs="Palatino Linotype"/>
                          <w:color w:val="000000"/>
                          <w:sz w:val="19"/>
                          <w:szCs w:val="19"/>
                          <w:vertAlign w:val="superscript"/>
                          <w:lang w:val="en-US"/>
                        </w:rPr>
                        <w:t>3</w:t>
                      </w:r>
                    </w:p>
                    <w:p w14:paraId="1EC31E20" w14:textId="4540131A" w:rsidR="00760F5E" w:rsidRPr="005355C7" w:rsidRDefault="002B4F47" w:rsidP="00D962A0">
                      <w:pPr>
                        <w:pStyle w:val="ListParagraph"/>
                        <w:numPr>
                          <w:ilvl w:val="0"/>
                          <w:numId w:val="2"/>
                        </w:numPr>
                        <w:autoSpaceDE w:val="0"/>
                        <w:autoSpaceDN w:val="0"/>
                        <w:adjustRightInd w:val="0"/>
                        <w:spacing w:after="57"/>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color w:val="000000"/>
                          <w:sz w:val="19"/>
                          <w:szCs w:val="19"/>
                          <w:lang w:val="en-US"/>
                        </w:rPr>
                        <w:t xml:space="preserve">Total sugars: </w:t>
                      </w:r>
                      <w:r w:rsidR="00E11C0A">
                        <w:rPr>
                          <w:rFonts w:ascii="Palatino Linotype" w:hAnsi="Palatino Linotype" w:cs="Palatino Linotype"/>
                          <w:color w:val="000000"/>
                          <w:sz w:val="19"/>
                          <w:szCs w:val="19"/>
                          <w:lang w:val="en-US"/>
                        </w:rPr>
                        <w:t>2,3</w:t>
                      </w:r>
                      <w:r w:rsidR="008C4ADE" w:rsidRPr="005355C7">
                        <w:rPr>
                          <w:rFonts w:ascii="Palatino Linotype" w:hAnsi="Palatino Linotype" w:cs="Palatino Linotype"/>
                          <w:color w:val="000000"/>
                          <w:sz w:val="19"/>
                          <w:szCs w:val="19"/>
                          <w:lang w:val="en-US"/>
                        </w:rPr>
                        <w:t xml:space="preserve"> g/dm</w:t>
                      </w:r>
                      <w:r w:rsidR="008C4ADE" w:rsidRPr="005355C7">
                        <w:rPr>
                          <w:rFonts w:ascii="Palatino Linotype" w:hAnsi="Palatino Linotype" w:cs="Palatino Linotype"/>
                          <w:color w:val="000000"/>
                          <w:sz w:val="19"/>
                          <w:szCs w:val="19"/>
                          <w:vertAlign w:val="superscript"/>
                          <w:lang w:val="en-US"/>
                        </w:rPr>
                        <w:t>3</w:t>
                      </w:r>
                    </w:p>
                    <w:p w14:paraId="3E676387" w14:textId="77777777" w:rsidR="00E96CD4" w:rsidRPr="007677C7" w:rsidRDefault="00E96CD4" w:rsidP="004D3349">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sz w:val="16"/>
                          <w:szCs w:val="16"/>
                          <w:lang w:val="en-US"/>
                        </w:rPr>
                      </w:pPr>
                    </w:p>
                    <w:p w14:paraId="1F620AD6" w14:textId="77777777" w:rsidR="008C4ADE" w:rsidRDefault="008C4ADE" w:rsidP="00AF697C">
                      <w:pPr>
                        <w:pStyle w:val="ListParagraph"/>
                        <w:autoSpaceDE w:val="0"/>
                        <w:autoSpaceDN w:val="0"/>
                        <w:adjustRightInd w:val="0"/>
                        <w:spacing w:after="0" w:line="240" w:lineRule="auto"/>
                        <w:ind w:left="0"/>
                        <w:jc w:val="both"/>
                        <w:textAlignment w:val="center"/>
                        <w:rPr>
                          <w:rFonts w:ascii="Palatino Linotype" w:hAnsi="Palatino Linotype" w:cs="Palatino Linotype"/>
                          <w:b/>
                          <w:bCs/>
                          <w:color w:val="000000"/>
                          <w:lang w:val="en-US"/>
                        </w:rPr>
                      </w:pPr>
                      <w:r w:rsidRPr="00B37FA8">
                        <w:rPr>
                          <w:rFonts w:ascii="Palatino Linotype" w:hAnsi="Palatino Linotype" w:cs="Palatino Linotype"/>
                          <w:b/>
                          <w:bCs/>
                          <w:color w:val="000000"/>
                          <w:lang w:val="en-US"/>
                        </w:rPr>
                        <w:t>Awards:</w:t>
                      </w:r>
                    </w:p>
                    <w:p w14:paraId="0F467096" w14:textId="77777777" w:rsidR="00D83CD5" w:rsidRPr="00662290" w:rsidRDefault="00D83CD5" w:rsidP="00D83CD5">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b/>
                          <w:bCs/>
                          <w:color w:val="000000"/>
                          <w:sz w:val="19"/>
                          <w:szCs w:val="19"/>
                          <w:lang w:val="en-US"/>
                        </w:rPr>
                        <w:t>Negru de Purcari 201</w:t>
                      </w:r>
                      <w:r>
                        <w:rPr>
                          <w:rFonts w:ascii="Palatino Linotype" w:hAnsi="Palatino Linotype" w:cs="Palatino Linotype"/>
                          <w:b/>
                          <w:bCs/>
                          <w:color w:val="000000"/>
                          <w:sz w:val="19"/>
                          <w:szCs w:val="19"/>
                          <w:lang w:val="en-US"/>
                        </w:rPr>
                        <w:t>9</w:t>
                      </w:r>
                    </w:p>
                    <w:p w14:paraId="1923CB7D" w14:textId="1976C516" w:rsidR="00BC108C" w:rsidRDefault="00BC108C" w:rsidP="00D83CD5">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Gold Medal (Vinarium International Wine Contest 2022)</w:t>
                      </w:r>
                    </w:p>
                    <w:p w14:paraId="1C59F0DA" w14:textId="7B94DE5F" w:rsidR="00AB16A2" w:rsidRDefault="00D83CD5" w:rsidP="00D83CD5">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Vinarium IWCB 2021</w:t>
                      </w:r>
                      <w:r w:rsidR="00AB16A2">
                        <w:rPr>
                          <w:rFonts w:ascii="Palatino Linotype" w:hAnsi="Palatino Linotype" w:cs="Palatino Linotype"/>
                          <w:i/>
                          <w:color w:val="000000"/>
                          <w:sz w:val="19"/>
                          <w:szCs w:val="19"/>
                          <w:lang w:val="en-US"/>
                        </w:rPr>
                        <w:t>)</w:t>
                      </w:r>
                    </w:p>
                    <w:p w14:paraId="4179A42D" w14:textId="77777777" w:rsidR="00AB16A2" w:rsidRPr="00B434F8" w:rsidRDefault="00AB16A2" w:rsidP="00B434F8">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Pr>
                          <w:rFonts w:ascii="Palatino Linotype" w:hAnsi="Palatino Linotype" w:cs="Palatino Linotype"/>
                          <w:color w:val="000000"/>
                          <w:sz w:val="19"/>
                          <w:szCs w:val="19"/>
                          <w:lang w:val="en-US"/>
                        </w:rPr>
                        <w:t xml:space="preserve">Gold Medal </w:t>
                      </w:r>
                      <w:r>
                        <w:rPr>
                          <w:rFonts w:ascii="Palatino Linotype" w:hAnsi="Palatino Linotype" w:cs="Palatino Linotype"/>
                          <w:i/>
                          <w:color w:val="000000"/>
                          <w:sz w:val="19"/>
                          <w:szCs w:val="19"/>
                          <w:lang w:val="en-US"/>
                        </w:rPr>
                        <w:t>(Women's International Trophy 2021)</w:t>
                      </w:r>
                    </w:p>
                    <w:p w14:paraId="729C2909" w14:textId="77777777" w:rsidR="00D83CD5" w:rsidRDefault="00AB16A2" w:rsidP="00AB16A2">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Silver</w:t>
                      </w:r>
                      <w:r w:rsidRPr="0057542C">
                        <w:rPr>
                          <w:rFonts w:ascii="Palatino Linotype" w:hAnsi="Palatino Linotype" w:cs="Palatino Linotype"/>
                          <w:bCs/>
                          <w:color w:val="000000"/>
                          <w:sz w:val="19"/>
                          <w:szCs w:val="19"/>
                          <w:lang w:val="en-US"/>
                        </w:rPr>
                        <w:t xml:space="preserve">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Mundus Vini Summer Tasting 2021</w:t>
                      </w:r>
                      <w:r w:rsidRPr="0057542C">
                        <w:rPr>
                          <w:rFonts w:ascii="Palatino Linotype" w:hAnsi="Palatino Linotype" w:cs="Palatino Linotype"/>
                          <w:i/>
                          <w:color w:val="000000"/>
                          <w:sz w:val="19"/>
                          <w:szCs w:val="19"/>
                          <w:lang w:val="en-US"/>
                        </w:rPr>
                        <w:t xml:space="preserve">) </w:t>
                      </w:r>
                    </w:p>
                    <w:p w14:paraId="6F554F27" w14:textId="77777777" w:rsidR="00D876E5" w:rsidRPr="00D876E5" w:rsidRDefault="00DA36AB" w:rsidP="00D876E5">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b/>
                          <w:bCs/>
                          <w:color w:val="000000"/>
                          <w:sz w:val="19"/>
                          <w:szCs w:val="19"/>
                          <w:lang w:val="en-US"/>
                        </w:rPr>
                        <w:t>Negru de Purcari 201</w:t>
                      </w:r>
                      <w:r>
                        <w:rPr>
                          <w:rFonts w:ascii="Palatino Linotype" w:hAnsi="Palatino Linotype" w:cs="Palatino Linotype"/>
                          <w:b/>
                          <w:bCs/>
                          <w:color w:val="000000"/>
                          <w:sz w:val="19"/>
                          <w:szCs w:val="19"/>
                          <w:lang w:val="en-US"/>
                        </w:rPr>
                        <w:t>8</w:t>
                      </w:r>
                    </w:p>
                    <w:p w14:paraId="36CA7019" w14:textId="77777777" w:rsidR="00D876E5" w:rsidRPr="00D876E5" w:rsidRDefault="00D876E5" w:rsidP="00DA36AB">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Pr>
                          <w:rFonts w:ascii="Palatino Linotype" w:hAnsi="Palatino Linotype" w:cs="Palatino Linotype"/>
                          <w:bCs/>
                          <w:color w:val="000000"/>
                          <w:sz w:val="19"/>
                          <w:szCs w:val="19"/>
                          <w:lang w:val="en-US"/>
                        </w:rPr>
                        <w:t xml:space="preserve">Gold Medal </w:t>
                      </w:r>
                      <w:r>
                        <w:rPr>
                          <w:rFonts w:ascii="Palatino Linotype" w:hAnsi="Palatino Linotype" w:cs="Palatino Linotype"/>
                          <w:bCs/>
                          <w:i/>
                          <w:color w:val="000000"/>
                          <w:sz w:val="19"/>
                          <w:szCs w:val="19"/>
                          <w:lang w:val="en-US"/>
                        </w:rPr>
                        <w:t>(London Wine Competition 2021)</w:t>
                      </w:r>
                    </w:p>
                    <w:p w14:paraId="6E866D21" w14:textId="77777777" w:rsidR="00DA36AB" w:rsidRPr="00C060F0" w:rsidRDefault="00DA36AB" w:rsidP="00D83CD5">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Silver</w:t>
                      </w:r>
                      <w:r w:rsidRPr="0057542C">
                        <w:rPr>
                          <w:rFonts w:ascii="Palatino Linotype" w:hAnsi="Palatino Linotype" w:cs="Palatino Linotype"/>
                          <w:bCs/>
                          <w:color w:val="000000"/>
                          <w:sz w:val="19"/>
                          <w:szCs w:val="19"/>
                          <w:lang w:val="en-US"/>
                        </w:rPr>
                        <w:t xml:space="preserve">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Concours Mondial de Bruxelles 2021</w:t>
                      </w:r>
                      <w:r w:rsidRPr="0057542C">
                        <w:rPr>
                          <w:rFonts w:ascii="Palatino Linotype" w:hAnsi="Palatino Linotype" w:cs="Palatino Linotype"/>
                          <w:i/>
                          <w:color w:val="000000"/>
                          <w:sz w:val="19"/>
                          <w:szCs w:val="19"/>
                          <w:lang w:val="en-US"/>
                        </w:rPr>
                        <w:t xml:space="preserve">) </w:t>
                      </w:r>
                    </w:p>
                    <w:p w14:paraId="36158C8A" w14:textId="77777777" w:rsidR="00F215F9" w:rsidRPr="00662290" w:rsidRDefault="0057542C" w:rsidP="00662290">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b/>
                          <w:bCs/>
                          <w:color w:val="000000"/>
                          <w:sz w:val="19"/>
                          <w:szCs w:val="19"/>
                          <w:lang w:val="en-US"/>
                        </w:rPr>
                        <w:t>Negru de Purcari 201</w:t>
                      </w:r>
                      <w:r>
                        <w:rPr>
                          <w:rFonts w:ascii="Palatino Linotype" w:hAnsi="Palatino Linotype" w:cs="Palatino Linotype"/>
                          <w:b/>
                          <w:bCs/>
                          <w:color w:val="000000"/>
                          <w:sz w:val="19"/>
                          <w:szCs w:val="19"/>
                          <w:lang w:val="en-US"/>
                        </w:rPr>
                        <w:t>7</w:t>
                      </w:r>
                    </w:p>
                    <w:p w14:paraId="73BD6638" w14:textId="77777777" w:rsidR="00C060F0" w:rsidRPr="0057542C" w:rsidRDefault="0057542C"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Pr>
                          <w:rFonts w:ascii="Palatino Linotype" w:hAnsi="Palatino Linotype" w:cs="Palatino Linotype"/>
                          <w:bCs/>
                          <w:color w:val="000000"/>
                          <w:sz w:val="19"/>
                          <w:szCs w:val="19"/>
                          <w:lang w:val="en-US"/>
                        </w:rPr>
                        <w:t xml:space="preserve">Double </w:t>
                      </w:r>
                      <w:r w:rsidRPr="0057542C">
                        <w:rPr>
                          <w:rFonts w:ascii="Palatino Linotype" w:hAnsi="Palatino Linotype" w:cs="Palatino Linotype"/>
                          <w:bCs/>
                          <w:color w:val="000000"/>
                          <w:sz w:val="19"/>
                          <w:szCs w:val="19"/>
                          <w:lang w:val="en-US"/>
                        </w:rPr>
                        <w:t>Gold Medal</w:t>
                      </w:r>
                      <w:r w:rsidR="00C060F0">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China Wine and Spirits Awards</w:t>
                      </w:r>
                      <w:r w:rsidRPr="0057542C">
                        <w:rPr>
                          <w:rFonts w:ascii="Palatino Linotype" w:hAnsi="Palatino Linotype" w:cs="Palatino Linotype"/>
                          <w:i/>
                          <w:color w:val="000000"/>
                          <w:sz w:val="19"/>
                          <w:szCs w:val="19"/>
                          <w:lang w:val="en-US"/>
                        </w:rPr>
                        <w:t xml:space="preserve"> 2020) </w:t>
                      </w:r>
                    </w:p>
                    <w:p w14:paraId="44075540" w14:textId="77777777" w:rsidR="0057542C" w:rsidRDefault="0057542C"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sidR="00C060F0">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sidRPr="0057542C">
                        <w:rPr>
                          <w:rFonts w:ascii="Palatino Linotype" w:hAnsi="Palatino Linotype" w:cs="Palatino Linotype"/>
                          <w:i/>
                          <w:color w:val="000000"/>
                          <w:sz w:val="19"/>
                          <w:szCs w:val="19"/>
                          <w:lang w:val="en-US"/>
                        </w:rPr>
                        <w:t xml:space="preserve">Challenge International du Vin, Bordeaux 2020) </w:t>
                      </w:r>
                    </w:p>
                    <w:p w14:paraId="685E4918" w14:textId="77777777" w:rsidR="0057542C" w:rsidRPr="0057542C" w:rsidRDefault="0057542C" w:rsidP="0057542C">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sidR="00C060F0">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sidRPr="0057542C">
                        <w:rPr>
                          <w:rFonts w:ascii="Palatino Linotype" w:hAnsi="Palatino Linotype" w:cs="Palatino Linotype"/>
                          <w:i/>
                          <w:color w:val="000000"/>
                          <w:sz w:val="19"/>
                          <w:szCs w:val="19"/>
                          <w:lang w:val="en-US"/>
                        </w:rPr>
                        <w:t>Berliner Wine Trophy </w:t>
                      </w:r>
                      <w:r w:rsidR="00C26BA8">
                        <w:rPr>
                          <w:rFonts w:ascii="Palatino Linotype" w:hAnsi="Palatino Linotype" w:cs="Palatino Linotype"/>
                          <w:i/>
                          <w:color w:val="000000"/>
                          <w:sz w:val="19"/>
                          <w:szCs w:val="19"/>
                          <w:lang w:val="en-US"/>
                        </w:rPr>
                        <w:t xml:space="preserve">Summer Tasting </w:t>
                      </w:r>
                      <w:r w:rsidRPr="0057542C">
                        <w:rPr>
                          <w:rFonts w:ascii="Palatino Linotype" w:hAnsi="Palatino Linotype" w:cs="Palatino Linotype"/>
                          <w:i/>
                          <w:color w:val="000000"/>
                          <w:sz w:val="19"/>
                          <w:szCs w:val="19"/>
                          <w:lang w:val="en-US"/>
                        </w:rPr>
                        <w:t>20</w:t>
                      </w:r>
                      <w:r>
                        <w:rPr>
                          <w:rFonts w:ascii="Palatino Linotype" w:hAnsi="Palatino Linotype" w:cs="Palatino Linotype"/>
                          <w:i/>
                          <w:color w:val="000000"/>
                          <w:sz w:val="19"/>
                          <w:szCs w:val="19"/>
                          <w:lang w:val="en-US"/>
                        </w:rPr>
                        <w:t>20</w:t>
                      </w:r>
                      <w:r w:rsidRPr="0057542C">
                        <w:rPr>
                          <w:rFonts w:ascii="Palatino Linotype" w:hAnsi="Palatino Linotype" w:cs="Palatino Linotype"/>
                          <w:i/>
                          <w:color w:val="000000"/>
                          <w:sz w:val="19"/>
                          <w:szCs w:val="19"/>
                          <w:lang w:val="en-US"/>
                        </w:rPr>
                        <w:t xml:space="preserve">) </w:t>
                      </w:r>
                    </w:p>
                    <w:p w14:paraId="04271D8D" w14:textId="77777777" w:rsidR="0057542C" w:rsidRDefault="0057542C"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sidR="00C060F0">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Oenoforum</w:t>
                      </w:r>
                      <w:r w:rsidRPr="0057542C">
                        <w:rPr>
                          <w:rFonts w:ascii="Palatino Linotype" w:hAnsi="Palatino Linotype" w:cs="Palatino Linotype"/>
                          <w:i/>
                          <w:color w:val="000000"/>
                          <w:sz w:val="19"/>
                          <w:szCs w:val="19"/>
                          <w:lang w:val="en-US"/>
                        </w:rPr>
                        <w:t xml:space="preserve"> 2020) </w:t>
                      </w:r>
                    </w:p>
                    <w:p w14:paraId="6BA5590D" w14:textId="77777777" w:rsidR="0001397C" w:rsidRDefault="0001397C"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China Wine &amp; Spirits Awards</w:t>
                      </w:r>
                      <w:r w:rsidRPr="0057542C">
                        <w:rPr>
                          <w:rFonts w:ascii="Palatino Linotype" w:hAnsi="Palatino Linotype" w:cs="Palatino Linotype"/>
                          <w:i/>
                          <w:color w:val="000000"/>
                          <w:sz w:val="19"/>
                          <w:szCs w:val="19"/>
                          <w:lang w:val="en-US"/>
                        </w:rPr>
                        <w:t xml:space="preserve"> 2020)</w:t>
                      </w:r>
                    </w:p>
                    <w:p w14:paraId="415635B8" w14:textId="77777777" w:rsidR="00476E10" w:rsidRPr="0057542C" w:rsidRDefault="00476E10" w:rsidP="0057542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International Wine Contest, Bucharest 2020</w:t>
                      </w:r>
                      <w:r w:rsidRPr="0057542C">
                        <w:rPr>
                          <w:rFonts w:ascii="Palatino Linotype" w:hAnsi="Palatino Linotype" w:cs="Palatino Linotype"/>
                          <w:i/>
                          <w:color w:val="000000"/>
                          <w:sz w:val="19"/>
                          <w:szCs w:val="19"/>
                          <w:lang w:val="en-US"/>
                        </w:rPr>
                        <w:t>)</w:t>
                      </w:r>
                    </w:p>
                    <w:p w14:paraId="2357A033" w14:textId="77777777" w:rsidR="00712BDB" w:rsidRPr="00CA40EC" w:rsidRDefault="00712BDB" w:rsidP="00AF697C">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color w:val="000000"/>
                          <w:sz w:val="19"/>
                          <w:szCs w:val="19"/>
                          <w:lang w:val="en-US"/>
                        </w:rPr>
                      </w:pPr>
                      <w:r w:rsidRPr="00CA40EC">
                        <w:rPr>
                          <w:rFonts w:ascii="Palatino Linotype" w:hAnsi="Palatino Linotype" w:cs="Palatino Linotype"/>
                          <w:b/>
                          <w:bCs/>
                          <w:color w:val="000000"/>
                          <w:sz w:val="19"/>
                          <w:szCs w:val="19"/>
                          <w:lang w:val="en-US"/>
                        </w:rPr>
                        <w:t>Negru de Purcari 201</w:t>
                      </w:r>
                      <w:r>
                        <w:rPr>
                          <w:rFonts w:ascii="Palatino Linotype" w:hAnsi="Palatino Linotype" w:cs="Palatino Linotype"/>
                          <w:b/>
                          <w:bCs/>
                          <w:color w:val="000000"/>
                          <w:sz w:val="19"/>
                          <w:szCs w:val="19"/>
                          <w:lang w:val="en-US"/>
                        </w:rPr>
                        <w:t>6</w:t>
                      </w:r>
                    </w:p>
                    <w:p w14:paraId="73A97B86" w14:textId="77777777" w:rsidR="00712BDB" w:rsidRDefault="00712BDB" w:rsidP="00AF697C">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712BDB">
                        <w:rPr>
                          <w:rFonts w:ascii="Palatino Linotype" w:hAnsi="Palatino Linotype" w:cs="Palatino Linotype"/>
                          <w:bCs/>
                          <w:color w:val="000000"/>
                          <w:sz w:val="19"/>
                          <w:szCs w:val="19"/>
                          <w:lang w:val="en-US"/>
                        </w:rPr>
                        <w:t>Champion</w:t>
                      </w:r>
                      <w:r>
                        <w:rPr>
                          <w:rFonts w:ascii="Palatino Linotype" w:hAnsi="Palatino Linotype" w:cs="Palatino Linotype"/>
                          <w:bCs/>
                          <w:color w:val="000000"/>
                          <w:sz w:val="19"/>
                          <w:szCs w:val="19"/>
                          <w:lang w:val="en-US"/>
                        </w:rPr>
                        <w:t xml:space="preserve"> -</w:t>
                      </w:r>
                      <w:r w:rsidRPr="00712BDB">
                        <w:rPr>
                          <w:rFonts w:ascii="Palatino Linotype" w:hAnsi="Palatino Linotype" w:cs="Palatino Linotype"/>
                          <w:bCs/>
                          <w:color w:val="000000"/>
                          <w:sz w:val="19"/>
                          <w:szCs w:val="19"/>
                          <w:lang w:val="en-US"/>
                        </w:rPr>
                        <w:t xml:space="preserve"> Grand Gold </w:t>
                      </w:r>
                      <w:r w:rsidRPr="008312A3">
                        <w:rPr>
                          <w:rFonts w:ascii="Palatino Linotype" w:hAnsi="Palatino Linotype" w:cs="Palatino Linotype"/>
                          <w:bCs/>
                          <w:color w:val="000000"/>
                          <w:sz w:val="19"/>
                          <w:szCs w:val="19"/>
                          <w:lang w:val="en-US"/>
                        </w:rPr>
                        <w:t>Medal</w:t>
                      </w:r>
                      <w:r w:rsidR="00D5358D">
                        <w:rPr>
                          <w:rFonts w:ascii="Palatino Linotype" w:hAnsi="Palatino Linotype" w:cs="Palatino Linotype"/>
                          <w:bCs/>
                          <w:color w:val="000000"/>
                          <w:sz w:val="19"/>
                          <w:szCs w:val="19"/>
                          <w:lang w:val="en-US"/>
                        </w:rPr>
                        <w:t xml:space="preserve"> </w:t>
                      </w:r>
                      <w:r w:rsidRPr="00776A6E">
                        <w:rPr>
                          <w:rFonts w:ascii="Palatino Linotype" w:hAnsi="Palatino Linotype" w:cs="Palatino Linotype"/>
                          <w:bCs/>
                          <w:i/>
                          <w:color w:val="000000"/>
                          <w:sz w:val="19"/>
                          <w:szCs w:val="19"/>
                          <w:lang w:val="en-US"/>
                        </w:rPr>
                        <w:t>(Galicja Vitis</w:t>
                      </w:r>
                      <w:r>
                        <w:rPr>
                          <w:rFonts w:ascii="Palatino Linotype" w:hAnsi="Palatino Linotype" w:cs="Palatino Linotype"/>
                          <w:bCs/>
                          <w:i/>
                          <w:color w:val="000000"/>
                          <w:sz w:val="19"/>
                          <w:szCs w:val="19"/>
                          <w:lang w:val="en-US"/>
                        </w:rPr>
                        <w:t>, Poland</w:t>
                      </w:r>
                      <w:r w:rsidRPr="00776A6E">
                        <w:rPr>
                          <w:rFonts w:ascii="Palatino Linotype" w:hAnsi="Palatino Linotype" w:cs="Palatino Linotype"/>
                          <w:bCs/>
                          <w:i/>
                          <w:color w:val="000000"/>
                          <w:sz w:val="19"/>
                          <w:szCs w:val="19"/>
                          <w:lang w:val="en-US"/>
                        </w:rPr>
                        <w:t xml:space="preserve"> 201</w:t>
                      </w:r>
                      <w:r>
                        <w:rPr>
                          <w:rFonts w:ascii="Palatino Linotype" w:hAnsi="Palatino Linotype" w:cs="Palatino Linotype"/>
                          <w:bCs/>
                          <w:i/>
                          <w:color w:val="000000"/>
                          <w:sz w:val="19"/>
                          <w:szCs w:val="19"/>
                          <w:lang w:val="en-US"/>
                        </w:rPr>
                        <w:t>9</w:t>
                      </w:r>
                      <w:r w:rsidRPr="00776A6E">
                        <w:rPr>
                          <w:rFonts w:ascii="Palatino Linotype" w:hAnsi="Palatino Linotype" w:cs="Palatino Linotype"/>
                          <w:bCs/>
                          <w:i/>
                          <w:color w:val="000000"/>
                          <w:sz w:val="19"/>
                          <w:szCs w:val="19"/>
                          <w:lang w:val="en-US"/>
                        </w:rPr>
                        <w:t>)</w:t>
                      </w:r>
                    </w:p>
                    <w:p w14:paraId="47F4A9F5" w14:textId="77777777" w:rsidR="0057542C" w:rsidRPr="00B434F8" w:rsidRDefault="0057542C" w:rsidP="00AF697C">
                      <w:pPr>
                        <w:pStyle w:val="ListParagraph"/>
                        <w:numPr>
                          <w:ilvl w:val="0"/>
                          <w:numId w:val="3"/>
                        </w:numPr>
                        <w:autoSpaceDE w:val="0"/>
                        <w:autoSpaceDN w:val="0"/>
                        <w:adjustRightInd w:val="0"/>
                        <w:spacing w:after="0" w:line="240" w:lineRule="auto"/>
                        <w:ind w:left="0"/>
                        <w:jc w:val="both"/>
                        <w:textAlignment w:val="center"/>
                        <w:rPr>
                          <w:rFonts w:ascii="Palatino Linotype" w:hAnsi="Palatino Linotype" w:cs="Palatino Linotype"/>
                          <w:i/>
                          <w:color w:val="000000"/>
                          <w:sz w:val="19"/>
                          <w:szCs w:val="19"/>
                          <w:lang w:val="en-US"/>
                        </w:rPr>
                      </w:pPr>
                      <w:r w:rsidRPr="0057542C">
                        <w:rPr>
                          <w:rFonts w:ascii="Palatino Linotype" w:hAnsi="Palatino Linotype" w:cs="Palatino Linotype"/>
                          <w:bCs/>
                          <w:color w:val="000000"/>
                          <w:sz w:val="19"/>
                          <w:szCs w:val="19"/>
                          <w:lang w:val="en-US"/>
                        </w:rPr>
                        <w:t>Gold Medal</w:t>
                      </w:r>
                      <w:r w:rsidR="00D5358D">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sidRPr="0057542C">
                        <w:rPr>
                          <w:rFonts w:ascii="Palatino Linotype" w:hAnsi="Palatino Linotype" w:cs="Palatino Linotype"/>
                          <w:i/>
                          <w:color w:val="000000"/>
                          <w:sz w:val="19"/>
                          <w:szCs w:val="19"/>
                          <w:lang w:val="en-US"/>
                        </w:rPr>
                        <w:t>Berliner Wine Trophy 20</w:t>
                      </w:r>
                      <w:r>
                        <w:rPr>
                          <w:rFonts w:ascii="Palatino Linotype" w:hAnsi="Palatino Linotype" w:cs="Palatino Linotype"/>
                          <w:i/>
                          <w:color w:val="000000"/>
                          <w:sz w:val="19"/>
                          <w:szCs w:val="19"/>
                          <w:lang w:val="en-US"/>
                        </w:rPr>
                        <w:t>20</w:t>
                      </w:r>
                      <w:r w:rsidRPr="0057542C">
                        <w:rPr>
                          <w:rFonts w:ascii="Palatino Linotype" w:hAnsi="Palatino Linotype" w:cs="Palatino Linotype"/>
                          <w:i/>
                          <w:color w:val="000000"/>
                          <w:sz w:val="19"/>
                          <w:szCs w:val="19"/>
                          <w:lang w:val="en-US"/>
                        </w:rPr>
                        <w:t xml:space="preserve">) </w:t>
                      </w:r>
                      <w:r w:rsidRPr="00B434F8">
                        <w:rPr>
                          <w:rFonts w:ascii="Palatino Linotype" w:hAnsi="Palatino Linotype" w:cs="Palatino Linotype"/>
                          <w:i/>
                          <w:color w:val="000000"/>
                          <w:sz w:val="19"/>
                          <w:szCs w:val="19"/>
                          <w:lang w:val="en-US"/>
                        </w:rPr>
                        <w:t xml:space="preserve"> </w:t>
                      </w:r>
                    </w:p>
                    <w:p w14:paraId="1028F399" w14:textId="170F534D" w:rsidR="00AF697C" w:rsidRDefault="00AF697C" w:rsidP="00AF697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Pr>
                          <w:rFonts w:ascii="Palatino Linotype" w:hAnsi="Palatino Linotype" w:cs="Palatino Linotype"/>
                          <w:bCs/>
                          <w:color w:val="000000"/>
                          <w:sz w:val="19"/>
                          <w:szCs w:val="19"/>
                          <w:lang w:val="fr-FR"/>
                        </w:rPr>
                        <w:t>Gold</w:t>
                      </w:r>
                      <w:r w:rsidRPr="00395B3E">
                        <w:rPr>
                          <w:rFonts w:ascii="Palatino Linotype" w:hAnsi="Palatino Linotype" w:cs="Palatino Linotype"/>
                          <w:bCs/>
                          <w:color w:val="000000"/>
                          <w:sz w:val="19"/>
                          <w:szCs w:val="19"/>
                          <w:lang w:val="fr-FR"/>
                        </w:rPr>
                        <w:t xml:space="preserve"> Medal (</w:t>
                      </w:r>
                      <w:r w:rsidRPr="00EC34D1">
                        <w:rPr>
                          <w:rFonts w:ascii="Palatino Linotype" w:hAnsi="Palatino Linotype" w:cs="Palatino Linotype"/>
                          <w:i/>
                          <w:color w:val="000000"/>
                          <w:sz w:val="19"/>
                          <w:szCs w:val="19"/>
                          <w:lang w:val="fr-FR"/>
                        </w:rPr>
                        <w:t xml:space="preserve">International Wine Contest, </w:t>
                      </w:r>
                      <w:r>
                        <w:rPr>
                          <w:rFonts w:ascii="Palatino Linotype" w:hAnsi="Palatino Linotype" w:cs="Palatino Linotype"/>
                          <w:i/>
                          <w:color w:val="000000"/>
                          <w:sz w:val="19"/>
                          <w:szCs w:val="19"/>
                          <w:lang w:val="fr-FR"/>
                        </w:rPr>
                        <w:t>Bucharest</w:t>
                      </w:r>
                      <w:r w:rsidR="000372FF">
                        <w:rPr>
                          <w:rFonts w:ascii="Palatino Linotype" w:hAnsi="Palatino Linotype" w:cs="Palatino Linotype"/>
                          <w:i/>
                          <w:color w:val="000000"/>
                          <w:sz w:val="19"/>
                          <w:szCs w:val="19"/>
                          <w:lang w:val="fr-FR"/>
                        </w:rPr>
                        <w:t xml:space="preserve"> </w:t>
                      </w:r>
                      <w:r w:rsidRPr="00395B3E">
                        <w:rPr>
                          <w:rFonts w:ascii="Palatino Linotype" w:hAnsi="Palatino Linotype" w:cs="Palatino Linotype"/>
                          <w:i/>
                          <w:color w:val="000000"/>
                          <w:sz w:val="19"/>
                          <w:szCs w:val="19"/>
                          <w:lang w:val="fr-FR"/>
                        </w:rPr>
                        <w:t>201</w:t>
                      </w:r>
                      <w:r>
                        <w:rPr>
                          <w:rFonts w:ascii="Palatino Linotype" w:hAnsi="Palatino Linotype" w:cs="Palatino Linotype"/>
                          <w:i/>
                          <w:color w:val="000000"/>
                          <w:sz w:val="19"/>
                          <w:szCs w:val="19"/>
                          <w:lang w:val="fr-FR"/>
                        </w:rPr>
                        <w:t>9</w:t>
                      </w:r>
                      <w:r w:rsidRPr="00395B3E">
                        <w:rPr>
                          <w:rFonts w:ascii="Palatino Linotype" w:hAnsi="Palatino Linotype" w:cs="Palatino Linotype"/>
                          <w:i/>
                          <w:color w:val="000000"/>
                          <w:sz w:val="19"/>
                          <w:szCs w:val="19"/>
                          <w:lang w:val="fr-FR"/>
                        </w:rPr>
                        <w:t xml:space="preserve">) </w:t>
                      </w:r>
                    </w:p>
                    <w:p w14:paraId="0E15F506" w14:textId="77777777" w:rsidR="00D5358D" w:rsidRPr="00AF697C" w:rsidRDefault="00D5358D" w:rsidP="00AF697C">
                      <w:pPr>
                        <w:autoSpaceDE w:val="0"/>
                        <w:autoSpaceDN w:val="0"/>
                        <w:adjustRightInd w:val="0"/>
                        <w:spacing w:after="0" w:line="240" w:lineRule="auto"/>
                        <w:jc w:val="both"/>
                        <w:textAlignment w:val="center"/>
                        <w:rPr>
                          <w:rFonts w:ascii="Palatino Linotype" w:hAnsi="Palatino Linotype" w:cs="Palatino Linotype"/>
                          <w:i/>
                          <w:color w:val="000000"/>
                          <w:sz w:val="19"/>
                          <w:szCs w:val="19"/>
                          <w:lang w:val="fr-FR"/>
                        </w:rPr>
                      </w:pPr>
                      <w:r w:rsidRPr="0057542C">
                        <w:rPr>
                          <w:rFonts w:ascii="Palatino Linotype" w:hAnsi="Palatino Linotype" w:cs="Palatino Linotype"/>
                          <w:bCs/>
                          <w:color w:val="000000"/>
                          <w:sz w:val="19"/>
                          <w:szCs w:val="19"/>
                          <w:lang w:val="en-US"/>
                        </w:rPr>
                        <w:t>Gold Medal</w:t>
                      </w:r>
                      <w:r>
                        <w:rPr>
                          <w:rFonts w:ascii="Palatino Linotype" w:hAnsi="Palatino Linotype" w:cs="Palatino Linotype"/>
                          <w:bCs/>
                          <w:color w:val="000000"/>
                          <w:sz w:val="19"/>
                          <w:szCs w:val="19"/>
                          <w:lang w:val="en-US"/>
                        </w:rPr>
                        <w:t xml:space="preserve"> </w:t>
                      </w:r>
                      <w:r w:rsidRPr="0057542C">
                        <w:rPr>
                          <w:rFonts w:ascii="Palatino Linotype" w:hAnsi="Palatino Linotype" w:cs="Palatino Linotype"/>
                          <w:bCs/>
                          <w:color w:val="000000"/>
                          <w:sz w:val="19"/>
                          <w:szCs w:val="19"/>
                          <w:lang w:val="en-US"/>
                        </w:rPr>
                        <w:t>(</w:t>
                      </w:r>
                      <w:r>
                        <w:rPr>
                          <w:rFonts w:ascii="Palatino Linotype" w:hAnsi="Palatino Linotype" w:cs="Palatino Linotype"/>
                          <w:i/>
                          <w:color w:val="000000"/>
                          <w:sz w:val="19"/>
                          <w:szCs w:val="19"/>
                          <w:lang w:val="en-US"/>
                        </w:rPr>
                        <w:t>Vinarium IWCB 2021</w:t>
                      </w:r>
                      <w:r w:rsidR="000372FF">
                        <w:rPr>
                          <w:rFonts w:ascii="Palatino Linotype" w:hAnsi="Palatino Linotype" w:cs="Palatino Linotype"/>
                          <w:i/>
                          <w:color w:val="000000"/>
                          <w:sz w:val="19"/>
                          <w:szCs w:val="19"/>
                          <w:lang w:val="en-US"/>
                        </w:rPr>
                        <w:t>)</w:t>
                      </w:r>
                    </w:p>
                    <w:p w14:paraId="7B65A2BF" w14:textId="77777777" w:rsidR="0057542C" w:rsidRPr="007677C7" w:rsidRDefault="0057542C" w:rsidP="00DA36AB">
                      <w:pPr>
                        <w:autoSpaceDE w:val="0"/>
                        <w:autoSpaceDN w:val="0"/>
                        <w:adjustRightInd w:val="0"/>
                        <w:spacing w:after="0" w:line="240" w:lineRule="auto"/>
                        <w:jc w:val="both"/>
                        <w:textAlignment w:val="center"/>
                        <w:rPr>
                          <w:rFonts w:ascii="Palatino Linotype" w:hAnsi="Palatino Linotype" w:cs="Palatino Linotype"/>
                          <w:i/>
                          <w:color w:val="000000"/>
                          <w:sz w:val="16"/>
                          <w:szCs w:val="16"/>
                          <w:lang w:val="fr-FR"/>
                        </w:rPr>
                      </w:pPr>
                    </w:p>
                    <w:p w14:paraId="052162BD" w14:textId="77777777" w:rsidR="00712BDB" w:rsidRPr="00224D4A" w:rsidRDefault="00712BDB" w:rsidP="00712BDB">
                      <w:pPr>
                        <w:autoSpaceDE w:val="0"/>
                        <w:autoSpaceDN w:val="0"/>
                        <w:adjustRightInd w:val="0"/>
                        <w:spacing w:after="0"/>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AA2FEC">
                        <w:rPr>
                          <w:rFonts w:ascii="Palatino Linotype" w:hAnsi="Palatino Linotype" w:cs="Palatino Linotype"/>
                          <w:b/>
                          <w:color w:val="000000"/>
                          <w:sz w:val="19"/>
                          <w:szCs w:val="19"/>
                          <w:lang w:val="en-US"/>
                        </w:rPr>
                        <w:t>5</w:t>
                      </w:r>
                      <w:r w:rsidR="00D83CD5">
                        <w:rPr>
                          <w:rFonts w:ascii="Palatino Linotype" w:hAnsi="Palatino Linotype" w:cs="Palatino Linotype"/>
                          <w:b/>
                          <w:color w:val="000000"/>
                          <w:sz w:val="19"/>
                          <w:szCs w:val="19"/>
                          <w:lang w:val="en-US"/>
                        </w:rPr>
                        <w:t xml:space="preserve"> </w:t>
                      </w:r>
                      <w:r w:rsidRPr="00224D4A">
                        <w:rPr>
                          <w:rFonts w:ascii="Palatino Linotype" w:hAnsi="Palatino Linotype" w:cs="Palatino Linotype"/>
                          <w:b/>
                          <w:color w:val="000000"/>
                          <w:sz w:val="19"/>
                          <w:szCs w:val="19"/>
                          <w:lang w:val="en-US"/>
                        </w:rPr>
                        <w:t xml:space="preserve">Score </w:t>
                      </w:r>
                      <w:r w:rsidRPr="00224D4A">
                        <w:rPr>
                          <w:rFonts w:ascii="Palatino Linotype" w:hAnsi="Palatino Linotype" w:cs="Palatino Linotype"/>
                          <w:i/>
                          <w:color w:val="000000"/>
                          <w:sz w:val="19"/>
                          <w:szCs w:val="19"/>
                          <w:lang w:val="en-US"/>
                        </w:rPr>
                        <w:t>(Equivalent to Robert Parker 9</w:t>
                      </w:r>
                      <w:r w:rsidR="00D63EE9">
                        <w:rPr>
                          <w:rFonts w:ascii="Palatino Linotype" w:hAnsi="Palatino Linotype" w:cs="Palatino Linotype"/>
                          <w:i/>
                          <w:color w:val="000000"/>
                          <w:sz w:val="19"/>
                          <w:szCs w:val="19"/>
                          <w:lang w:val="en-US"/>
                        </w:rPr>
                        <w:t>0</w:t>
                      </w:r>
                      <w:r w:rsidR="00AA2FEC">
                        <w:rPr>
                          <w:rFonts w:ascii="Palatino Linotype" w:hAnsi="Palatino Linotype" w:cs="Palatino Linotype"/>
                          <w:i/>
                          <w:color w:val="000000"/>
                          <w:sz w:val="19"/>
                          <w:szCs w:val="19"/>
                          <w:lang w:val="en-US"/>
                        </w:rPr>
                        <w:t xml:space="preserve"> </w:t>
                      </w:r>
                      <w:r w:rsidRPr="00224D4A">
                        <w:rPr>
                          <w:rFonts w:ascii="Palatino Linotype" w:hAnsi="Palatino Linotype" w:cs="Palatino Linotype"/>
                          <w:i/>
                          <w:color w:val="000000"/>
                          <w:sz w:val="19"/>
                          <w:szCs w:val="19"/>
                          <w:lang w:val="en-US"/>
                        </w:rPr>
                        <w:t xml:space="preserve">points Wine Enthusiast </w:t>
                      </w:r>
                      <w:r w:rsidR="00D63EE9">
                        <w:rPr>
                          <w:rFonts w:ascii="Palatino Linotype" w:hAnsi="Palatino Linotype" w:cs="Palatino Linotype"/>
                          <w:i/>
                          <w:color w:val="000000"/>
                          <w:sz w:val="19"/>
                          <w:szCs w:val="19"/>
                          <w:lang w:val="en-US"/>
                        </w:rPr>
                        <w:t>90</w:t>
                      </w:r>
                      <w:r w:rsidRPr="00224D4A">
                        <w:rPr>
                          <w:rFonts w:ascii="Palatino Linotype" w:hAnsi="Palatino Linotype" w:cs="Palatino Linotype"/>
                          <w:i/>
                          <w:color w:val="000000"/>
                          <w:sz w:val="19"/>
                          <w:szCs w:val="19"/>
                          <w:lang w:val="en-US"/>
                        </w:rPr>
                        <w:t xml:space="preserve"> points)</w:t>
                      </w:r>
                    </w:p>
                    <w:p w14:paraId="6CD5AF1F" w14:textId="77777777" w:rsidR="00712BDB" w:rsidRPr="00712BDB" w:rsidRDefault="00712BDB" w:rsidP="00712BDB">
                      <w:pPr>
                        <w:autoSpaceDE w:val="0"/>
                        <w:autoSpaceDN w:val="0"/>
                        <w:adjustRightInd w:val="0"/>
                        <w:spacing w:after="57" w:line="288" w:lineRule="auto"/>
                        <w:jc w:val="both"/>
                        <w:textAlignment w:val="center"/>
                        <w:rPr>
                          <w:rFonts w:ascii="Palatino Linotype" w:hAnsi="Palatino Linotype" w:cs="Palatino Linotype"/>
                          <w:i/>
                          <w:iCs/>
                          <w:color w:val="000000"/>
                          <w:sz w:val="18"/>
                          <w:szCs w:val="18"/>
                          <w:lang w:val="en-US"/>
                        </w:rPr>
                      </w:pPr>
                    </w:p>
                  </w:txbxContent>
                </v:textbox>
              </v:shape>
            </w:pict>
          </mc:Fallback>
        </mc:AlternateContent>
      </w:r>
      <w:r w:rsidR="00BC108C">
        <w:rPr>
          <w:noProof/>
        </w:rPr>
        <mc:AlternateContent>
          <mc:Choice Requires="wps">
            <w:drawing>
              <wp:anchor distT="0" distB="0" distL="114300" distR="114300" simplePos="0" relativeHeight="251660288" behindDoc="0" locked="0" layoutInCell="1" allowOverlap="1" wp14:anchorId="20F341B9" wp14:editId="5BD7BF75">
                <wp:simplePos x="0" y="0"/>
                <wp:positionH relativeFrom="column">
                  <wp:posOffset>-281940</wp:posOffset>
                </wp:positionH>
                <wp:positionV relativeFrom="paragraph">
                  <wp:posOffset>1071245</wp:posOffset>
                </wp:positionV>
                <wp:extent cx="1874520" cy="10077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74520" cy="1007745"/>
                        </a:xfrm>
                        <a:prstGeom prst="rect">
                          <a:avLst/>
                        </a:prstGeom>
                        <a:noFill/>
                        <a:ln w="6350">
                          <a:noFill/>
                        </a:ln>
                      </wps:spPr>
                      <wps:txbx>
                        <w:txbxContent>
                          <w:p w14:paraId="50E8D9A3" w14:textId="77777777" w:rsidR="008C4ADE" w:rsidRPr="00D962A0" w:rsidRDefault="00A558D3" w:rsidP="00760F5E">
                            <w:pPr>
                              <w:jc w:val="right"/>
                              <w:rPr>
                                <w:rFonts w:ascii="Palatino Linotype" w:hAnsi="Palatino Linotype"/>
                                <w:i/>
                                <w:color w:val="262626" w:themeColor="text1" w:themeTint="D9"/>
                                <w:sz w:val="20"/>
                                <w:szCs w:val="20"/>
                                <w:lang w:val="en-US"/>
                              </w:rPr>
                            </w:pPr>
                            <w:r w:rsidRPr="00D962A0">
                              <w:rPr>
                                <w:rFonts w:ascii="Palatino Linotype" w:hAnsi="Palatino Linotype"/>
                                <w:i/>
                                <w:color w:val="262626" w:themeColor="text1" w:themeTint="D9"/>
                                <w:sz w:val="20"/>
                                <w:szCs w:val="20"/>
                                <w:lang w:val="en-US"/>
                              </w:rPr>
                              <w:t>“This wine is like an iron fist, dressed in a velvet glove!</w:t>
                            </w:r>
                            <w:r w:rsidR="008C4ADE" w:rsidRPr="00D962A0">
                              <w:rPr>
                                <w:rFonts w:ascii="Palatino Linotype" w:hAnsi="Palatino Linotype"/>
                                <w:i/>
                                <w:color w:val="262626" w:themeColor="text1" w:themeTint="D9"/>
                                <w:sz w:val="20"/>
                                <w:szCs w:val="20"/>
                                <w:lang w:val="en-US"/>
                              </w:rPr>
                              <w:t>”</w:t>
                            </w:r>
                          </w:p>
                          <w:p w14:paraId="0FF21C95" w14:textId="77777777" w:rsidR="00A558D3" w:rsidRPr="00D962A0" w:rsidRDefault="00A558D3" w:rsidP="00760F5E">
                            <w:pPr>
                              <w:spacing w:after="0"/>
                              <w:jc w:val="right"/>
                              <w:rPr>
                                <w:rFonts w:ascii="Palatino Linotype" w:hAnsi="Palatino Linotype"/>
                                <w:color w:val="262626" w:themeColor="text1" w:themeTint="D9"/>
                                <w:sz w:val="20"/>
                                <w:szCs w:val="20"/>
                                <w:lang w:val="en-US"/>
                              </w:rPr>
                            </w:pPr>
                            <w:r w:rsidRPr="00D962A0">
                              <w:rPr>
                                <w:rFonts w:ascii="Palatino Linotype" w:hAnsi="Palatino Linotype"/>
                                <w:color w:val="262626" w:themeColor="text1" w:themeTint="D9"/>
                                <w:sz w:val="20"/>
                                <w:szCs w:val="20"/>
                                <w:lang w:val="en-US"/>
                              </w:rPr>
                              <w:t>Federico Giotto,</w:t>
                            </w:r>
                          </w:p>
                          <w:p w14:paraId="563F35DA" w14:textId="77777777" w:rsidR="00A558D3" w:rsidRPr="00A558D3" w:rsidRDefault="00A558D3" w:rsidP="00760F5E">
                            <w:pPr>
                              <w:spacing w:after="0"/>
                              <w:jc w:val="right"/>
                              <w:rPr>
                                <w:rFonts w:ascii="Palatino Linotype" w:hAnsi="Palatino Linotype"/>
                                <w:color w:val="262626" w:themeColor="text1" w:themeTint="D9"/>
                                <w:sz w:val="20"/>
                                <w:szCs w:val="20"/>
                                <w:lang w:val="en-US"/>
                              </w:rPr>
                            </w:pPr>
                            <w:r w:rsidRPr="00D962A0">
                              <w:rPr>
                                <w:rFonts w:ascii="Palatino Linotype" w:hAnsi="Palatino Linotype"/>
                                <w:color w:val="262626" w:themeColor="text1" w:themeTint="D9"/>
                                <w:sz w:val="20"/>
                                <w:szCs w:val="20"/>
                                <w:lang w:val="en-US"/>
                              </w:rPr>
                              <w:t>Italian wine expert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41B9" id="Text Box 1" o:spid="_x0000_s1027" type="#_x0000_t202" style="position:absolute;margin-left:-22.2pt;margin-top:84.35pt;width:147.6pt;height:7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" filled="f" stroked="f" strokeweight=".5pt">
                <v:textbox>
                  <w:txbxContent>
                    <w:p w14:paraId="50E8D9A3" w14:textId="77777777" w:rsidR="008C4ADE" w:rsidRPr="00D962A0" w:rsidRDefault="00A558D3" w:rsidP="00760F5E">
                      <w:pPr>
                        <w:jc w:val="right"/>
                        <w:rPr>
                          <w:rFonts w:ascii="Palatino Linotype" w:hAnsi="Palatino Linotype"/>
                          <w:i/>
                          <w:color w:val="262626" w:themeColor="text1" w:themeTint="D9"/>
                          <w:sz w:val="20"/>
                          <w:szCs w:val="20"/>
                          <w:lang w:val="en-US"/>
                        </w:rPr>
                      </w:pPr>
                      <w:r w:rsidRPr="00D962A0">
                        <w:rPr>
                          <w:rFonts w:ascii="Palatino Linotype" w:hAnsi="Palatino Linotype"/>
                          <w:i/>
                          <w:color w:val="262626" w:themeColor="text1" w:themeTint="D9"/>
                          <w:sz w:val="20"/>
                          <w:szCs w:val="20"/>
                          <w:lang w:val="en-US"/>
                        </w:rPr>
                        <w:t>“This wine is like an iron fist, dressed in a velvet glove!</w:t>
                      </w:r>
                      <w:r w:rsidR="008C4ADE" w:rsidRPr="00D962A0">
                        <w:rPr>
                          <w:rFonts w:ascii="Palatino Linotype" w:hAnsi="Palatino Linotype"/>
                          <w:i/>
                          <w:color w:val="262626" w:themeColor="text1" w:themeTint="D9"/>
                          <w:sz w:val="20"/>
                          <w:szCs w:val="20"/>
                          <w:lang w:val="en-US"/>
                        </w:rPr>
                        <w:t>”</w:t>
                      </w:r>
                    </w:p>
                    <w:p w14:paraId="0FF21C95" w14:textId="77777777" w:rsidR="00A558D3" w:rsidRPr="00D962A0" w:rsidRDefault="00A558D3" w:rsidP="00760F5E">
                      <w:pPr>
                        <w:spacing w:after="0"/>
                        <w:jc w:val="right"/>
                        <w:rPr>
                          <w:rFonts w:ascii="Palatino Linotype" w:hAnsi="Palatino Linotype"/>
                          <w:color w:val="262626" w:themeColor="text1" w:themeTint="D9"/>
                          <w:sz w:val="20"/>
                          <w:szCs w:val="20"/>
                          <w:lang w:val="en-US"/>
                        </w:rPr>
                      </w:pPr>
                      <w:r w:rsidRPr="00D962A0">
                        <w:rPr>
                          <w:rFonts w:ascii="Palatino Linotype" w:hAnsi="Palatino Linotype"/>
                          <w:color w:val="262626" w:themeColor="text1" w:themeTint="D9"/>
                          <w:sz w:val="20"/>
                          <w:szCs w:val="20"/>
                          <w:lang w:val="en-US"/>
                        </w:rPr>
                        <w:t>Federico Giotto,</w:t>
                      </w:r>
                    </w:p>
                    <w:p w14:paraId="563F35DA" w14:textId="77777777" w:rsidR="00A558D3" w:rsidRPr="00A558D3" w:rsidRDefault="00A558D3" w:rsidP="00760F5E">
                      <w:pPr>
                        <w:spacing w:after="0"/>
                        <w:jc w:val="right"/>
                        <w:rPr>
                          <w:rFonts w:ascii="Palatino Linotype" w:hAnsi="Palatino Linotype"/>
                          <w:color w:val="262626" w:themeColor="text1" w:themeTint="D9"/>
                          <w:sz w:val="20"/>
                          <w:szCs w:val="20"/>
                          <w:lang w:val="en-US"/>
                        </w:rPr>
                      </w:pPr>
                      <w:r w:rsidRPr="00D962A0">
                        <w:rPr>
                          <w:rFonts w:ascii="Palatino Linotype" w:hAnsi="Palatino Linotype"/>
                          <w:color w:val="262626" w:themeColor="text1" w:themeTint="D9"/>
                          <w:sz w:val="20"/>
                          <w:szCs w:val="20"/>
                          <w:lang w:val="en-US"/>
                        </w:rPr>
                        <w:t>Italian wine expert</w:t>
                      </w:r>
                    </w:p>
                  </w:txbxContent>
                </v:textbox>
              </v:shape>
            </w:pict>
          </mc:Fallback>
        </mc:AlternateContent>
      </w:r>
      <w:r w:rsidR="009D585D">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3DEC2BB4" wp14:editId="28557EC8">
            <wp:simplePos x="0" y="0"/>
            <wp:positionH relativeFrom="margin">
              <wp:align>left</wp:align>
            </wp:positionH>
            <wp:positionV relativeFrom="paragraph">
              <wp:posOffset>-171450</wp:posOffset>
            </wp:positionV>
            <wp:extent cx="1489483"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483" cy="792000"/>
                    </a:xfrm>
                    <a:prstGeom prst="rect">
                      <a:avLst/>
                    </a:prstGeom>
                    <a:noFill/>
                    <a:ln>
                      <a:noFill/>
                    </a:ln>
                  </pic:spPr>
                </pic:pic>
              </a:graphicData>
            </a:graphic>
          </wp:anchor>
        </w:drawing>
      </w:r>
    </w:p>
    <w:sectPr w:rsidR="00917040" w:rsidRPr="009C3F20" w:rsidSect="00E96CD4">
      <w:headerReference w:type="even" r:id="rId13"/>
      <w:headerReference w:type="default" r:id="rId14"/>
      <w:footerReference w:type="default" r:id="rId15"/>
      <w:headerReference w:type="first" r:id="rId16"/>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F7EE7" w14:textId="77777777" w:rsidR="008A3357" w:rsidRDefault="008A3357" w:rsidP="008C4ADE">
      <w:pPr>
        <w:spacing w:after="0" w:line="240" w:lineRule="auto"/>
      </w:pPr>
      <w:r>
        <w:separator/>
      </w:r>
    </w:p>
  </w:endnote>
  <w:endnote w:type="continuationSeparator" w:id="0">
    <w:p w14:paraId="1BE2E08D" w14:textId="77777777" w:rsidR="008A3357" w:rsidRDefault="008A3357"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charset w:val="CC"/>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E933" w14:textId="77777777" w:rsidR="008C4ADE" w:rsidRPr="00A84F15" w:rsidRDefault="00A84F15" w:rsidP="00A84F15">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26801" w14:textId="77777777" w:rsidR="008A3357" w:rsidRDefault="008A3357" w:rsidP="008C4ADE">
      <w:pPr>
        <w:spacing w:after="0" w:line="240" w:lineRule="auto"/>
      </w:pPr>
      <w:r>
        <w:separator/>
      </w:r>
    </w:p>
  </w:footnote>
  <w:footnote w:type="continuationSeparator" w:id="0">
    <w:p w14:paraId="43F29C9E" w14:textId="77777777" w:rsidR="008A3357" w:rsidRDefault="008A3357"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9F1D" w14:textId="77777777" w:rsidR="008C4ADE" w:rsidRDefault="00000000">
    <w:pPr>
      <w:pStyle w:val="Header"/>
    </w:pPr>
    <w:r>
      <w:rPr>
        <w:noProof/>
        <w:lang w:eastAsia="ru-RU"/>
      </w:rPr>
      <w:pict w14:anchorId="0F157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F10A" w14:textId="77777777" w:rsidR="008C4ADE" w:rsidRDefault="00000000">
    <w:pPr>
      <w:pStyle w:val="Header"/>
    </w:pPr>
    <w:r>
      <w:rPr>
        <w:noProof/>
        <w:lang w:eastAsia="ru-RU"/>
      </w:rPr>
      <w:pict w14:anchorId="50FC6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65FE" w14:textId="77777777" w:rsidR="008C4ADE" w:rsidRDefault="00000000">
    <w:pPr>
      <w:pStyle w:val="Header"/>
    </w:pPr>
    <w:r>
      <w:rPr>
        <w:noProof/>
        <w:lang w:eastAsia="ru-RU"/>
      </w:rPr>
      <w:pict w14:anchorId="4E3BF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957178914">
    <w:abstractNumId w:val="3"/>
  </w:num>
  <w:num w:numId="2" w16cid:durableId="636641709">
    <w:abstractNumId w:val="0"/>
  </w:num>
  <w:num w:numId="3" w16cid:durableId="1833331299">
    <w:abstractNumId w:val="2"/>
  </w:num>
  <w:num w:numId="4" w16cid:durableId="1674334535">
    <w:abstractNumId w:val="5"/>
  </w:num>
  <w:num w:numId="5" w16cid:durableId="623314751">
    <w:abstractNumId w:val="1"/>
  </w:num>
  <w:num w:numId="6" w16cid:durableId="10767057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127CE"/>
    <w:rsid w:val="0001397C"/>
    <w:rsid w:val="00030963"/>
    <w:rsid w:val="000372FF"/>
    <w:rsid w:val="00090987"/>
    <w:rsid w:val="00140E6C"/>
    <w:rsid w:val="0017012A"/>
    <w:rsid w:val="001875AA"/>
    <w:rsid w:val="001D6111"/>
    <w:rsid w:val="00294036"/>
    <w:rsid w:val="002B4F47"/>
    <w:rsid w:val="002E45B3"/>
    <w:rsid w:val="003045D6"/>
    <w:rsid w:val="00372AB6"/>
    <w:rsid w:val="003F5F39"/>
    <w:rsid w:val="00417566"/>
    <w:rsid w:val="004558E4"/>
    <w:rsid w:val="00476E10"/>
    <w:rsid w:val="004A10EE"/>
    <w:rsid w:val="004D3349"/>
    <w:rsid w:val="00504928"/>
    <w:rsid w:val="005355C7"/>
    <w:rsid w:val="0053737F"/>
    <w:rsid w:val="0057542C"/>
    <w:rsid w:val="0058307C"/>
    <w:rsid w:val="005845A0"/>
    <w:rsid w:val="005933B2"/>
    <w:rsid w:val="005A5528"/>
    <w:rsid w:val="005D6CCF"/>
    <w:rsid w:val="00634A65"/>
    <w:rsid w:val="00644076"/>
    <w:rsid w:val="00650A7B"/>
    <w:rsid w:val="00662290"/>
    <w:rsid w:val="006625D2"/>
    <w:rsid w:val="006A1DE4"/>
    <w:rsid w:val="006D1828"/>
    <w:rsid w:val="00712BDB"/>
    <w:rsid w:val="007367D3"/>
    <w:rsid w:val="00750343"/>
    <w:rsid w:val="00760F5E"/>
    <w:rsid w:val="007677C7"/>
    <w:rsid w:val="00771422"/>
    <w:rsid w:val="007B1C73"/>
    <w:rsid w:val="008312A3"/>
    <w:rsid w:val="008A3357"/>
    <w:rsid w:val="008B03AF"/>
    <w:rsid w:val="008C4ADE"/>
    <w:rsid w:val="008C76A2"/>
    <w:rsid w:val="009040A8"/>
    <w:rsid w:val="00917040"/>
    <w:rsid w:val="0099065C"/>
    <w:rsid w:val="009C3F20"/>
    <w:rsid w:val="009D585D"/>
    <w:rsid w:val="009D7DE3"/>
    <w:rsid w:val="00A00E42"/>
    <w:rsid w:val="00A558D3"/>
    <w:rsid w:val="00A569FE"/>
    <w:rsid w:val="00A84F15"/>
    <w:rsid w:val="00AA2FEC"/>
    <w:rsid w:val="00AB16A2"/>
    <w:rsid w:val="00AC415A"/>
    <w:rsid w:val="00AC7DB5"/>
    <w:rsid w:val="00AF4439"/>
    <w:rsid w:val="00AF697C"/>
    <w:rsid w:val="00B272ED"/>
    <w:rsid w:val="00B37FA8"/>
    <w:rsid w:val="00B434F8"/>
    <w:rsid w:val="00B73C82"/>
    <w:rsid w:val="00B97201"/>
    <w:rsid w:val="00BB6A5C"/>
    <w:rsid w:val="00BC108C"/>
    <w:rsid w:val="00C01EC4"/>
    <w:rsid w:val="00C060F0"/>
    <w:rsid w:val="00C26BA8"/>
    <w:rsid w:val="00C3003D"/>
    <w:rsid w:val="00C52A85"/>
    <w:rsid w:val="00C538E5"/>
    <w:rsid w:val="00C74A17"/>
    <w:rsid w:val="00C92490"/>
    <w:rsid w:val="00CA40EC"/>
    <w:rsid w:val="00CD6C97"/>
    <w:rsid w:val="00D027AC"/>
    <w:rsid w:val="00D02AC0"/>
    <w:rsid w:val="00D339B6"/>
    <w:rsid w:val="00D5358D"/>
    <w:rsid w:val="00D55F5A"/>
    <w:rsid w:val="00D63EE9"/>
    <w:rsid w:val="00D83CD5"/>
    <w:rsid w:val="00D876E5"/>
    <w:rsid w:val="00D962A0"/>
    <w:rsid w:val="00DA36AB"/>
    <w:rsid w:val="00DC6DD5"/>
    <w:rsid w:val="00E069BA"/>
    <w:rsid w:val="00E11C0A"/>
    <w:rsid w:val="00E176CC"/>
    <w:rsid w:val="00E808E5"/>
    <w:rsid w:val="00E96307"/>
    <w:rsid w:val="00E96CD4"/>
    <w:rsid w:val="00EC4EAB"/>
    <w:rsid w:val="00EF00E7"/>
    <w:rsid w:val="00F074B4"/>
    <w:rsid w:val="00F115B2"/>
    <w:rsid w:val="00F215F9"/>
    <w:rsid w:val="00F2394A"/>
    <w:rsid w:val="00F7272D"/>
    <w:rsid w:val="00F81C65"/>
    <w:rsid w:val="00F96A1B"/>
    <w:rsid w:val="00FF3A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A0A50"/>
  <w15:docId w15:val="{99C5492D-ECF4-A74F-AE1F-3F7E7E35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 w:type="paragraph" w:styleId="BalloonText">
    <w:name w:val="Balloon Text"/>
    <w:basedOn w:val="Normal"/>
    <w:link w:val="BalloonTextChar"/>
    <w:uiPriority w:val="99"/>
    <w:semiHidden/>
    <w:unhideWhenUsed/>
    <w:rsid w:val="00D962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2A0"/>
    <w:rPr>
      <w:rFonts w:ascii="Segoe UI" w:eastAsiaTheme="minorEastAsia"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50355">
      <w:bodyDiv w:val="1"/>
      <w:marLeft w:val="0"/>
      <w:marRight w:val="0"/>
      <w:marTop w:val="0"/>
      <w:marBottom w:val="0"/>
      <w:divBdr>
        <w:top w:val="none" w:sz="0" w:space="0" w:color="auto"/>
        <w:left w:val="none" w:sz="0" w:space="0" w:color="auto"/>
        <w:bottom w:val="none" w:sz="0" w:space="0" w:color="auto"/>
        <w:right w:val="none" w:sz="0" w:space="0" w:color="auto"/>
      </w:divBdr>
    </w:div>
    <w:div w:id="1012269650">
      <w:bodyDiv w:val="1"/>
      <w:marLeft w:val="0"/>
      <w:marRight w:val="0"/>
      <w:marTop w:val="0"/>
      <w:marBottom w:val="0"/>
      <w:divBdr>
        <w:top w:val="none" w:sz="0" w:space="0" w:color="auto"/>
        <w:left w:val="none" w:sz="0" w:space="0" w:color="auto"/>
        <w:bottom w:val="none" w:sz="0" w:space="0" w:color="auto"/>
        <w:right w:val="none" w:sz="0" w:space="0" w:color="auto"/>
      </w:divBdr>
    </w:div>
    <w:div w:id="207566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D1E1A6-122D-42D3-BDCA-F70D3CC19261}">
  <ds:schemaRefs>
    <ds:schemaRef ds:uri="http://schemas.openxmlformats.org/officeDocument/2006/bibliography"/>
  </ds:schemaRefs>
</ds:datastoreItem>
</file>

<file path=customXml/itemProps2.xml><?xml version="1.0" encoding="utf-8"?>
<ds:datastoreItem xmlns:ds="http://schemas.openxmlformats.org/officeDocument/2006/customXml" ds:itemID="{44A87E76-F421-4B88-8592-B18FF20A39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40BE84-5292-495B-9A67-C2198A745D63}">
  <ds:schemaRefs>
    <ds:schemaRef ds:uri="http://schemas.microsoft.com/sharepoint/v3/contenttype/forms"/>
  </ds:schemaRefs>
</ds:datastoreItem>
</file>

<file path=customXml/itemProps4.xml><?xml version="1.0" encoding="utf-8"?>
<ds:datastoreItem xmlns:ds="http://schemas.openxmlformats.org/officeDocument/2006/customXml" ds:itemID="{F0A5971D-0F49-47E5-83CF-589D937A4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0</Words>
  <Characters>4</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4</cp:revision>
  <cp:lastPrinted>2019-02-11T13:23:00Z</cp:lastPrinted>
  <dcterms:created xsi:type="dcterms:W3CDTF">2022-07-18T08:24:00Z</dcterms:created>
  <dcterms:modified xsi:type="dcterms:W3CDTF">2022-07-18T13:34:00Z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